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80F6" w14:textId="77777777" w:rsidR="00ED1642" w:rsidRDefault="00ED1642" w:rsidP="002B24F0">
      <w:pPr>
        <w:spacing w:after="120"/>
        <w:jc w:val="center"/>
        <w:rPr>
          <w:rFonts w:ascii="Arial" w:hAnsi="Arial" w:cs="Arial"/>
          <w:bCs/>
          <w:sz w:val="36"/>
          <w:szCs w:val="40"/>
        </w:rPr>
      </w:pPr>
      <w:r>
        <w:rPr>
          <w:rFonts w:ascii="Arial" w:hAnsi="Arial" w:cs="Arial"/>
          <w:bCs/>
          <w:sz w:val="36"/>
          <w:szCs w:val="40"/>
        </w:rPr>
        <w:t xml:space="preserve">Lernaufgabe zum Podcast </w:t>
      </w:r>
    </w:p>
    <w:p w14:paraId="5CABABA4" w14:textId="0AE1138D" w:rsidR="0021437D" w:rsidRPr="00ED1642" w:rsidRDefault="00ED1642" w:rsidP="002B24F0">
      <w:pPr>
        <w:spacing w:after="120"/>
        <w:jc w:val="center"/>
        <w:rPr>
          <w:rFonts w:ascii="Arial" w:hAnsi="Arial" w:cs="Arial"/>
          <w:bCs/>
          <w:sz w:val="40"/>
          <w:szCs w:val="40"/>
        </w:rPr>
      </w:pPr>
      <w:bookmarkStart w:id="0" w:name="_Hlk108302099"/>
      <w:r>
        <w:rPr>
          <w:rFonts w:ascii="Arial" w:hAnsi="Arial" w:cs="Arial"/>
          <w:bCs/>
          <w:sz w:val="36"/>
          <w:szCs w:val="40"/>
        </w:rPr>
        <w:t>„</w:t>
      </w:r>
      <w:r w:rsidR="00B150FB">
        <w:rPr>
          <w:rFonts w:ascii="Arial" w:hAnsi="Arial" w:cs="Arial"/>
          <w:bCs/>
          <w:sz w:val="36"/>
          <w:szCs w:val="40"/>
        </w:rPr>
        <w:t>Generation Z</w:t>
      </w:r>
      <w:r>
        <w:rPr>
          <w:rFonts w:ascii="Arial" w:hAnsi="Arial" w:cs="Arial"/>
          <w:bCs/>
          <w:sz w:val="36"/>
          <w:szCs w:val="40"/>
        </w:rPr>
        <w:t>“</w:t>
      </w:r>
    </w:p>
    <w:bookmarkEnd w:id="0"/>
    <w:p w14:paraId="70AAC817" w14:textId="77777777" w:rsidR="00741FA6" w:rsidRPr="00741FA6" w:rsidRDefault="00741FA6" w:rsidP="002B24F0">
      <w:pPr>
        <w:spacing w:after="120"/>
        <w:jc w:val="center"/>
        <w:rPr>
          <w:rFonts w:ascii="Arial" w:hAnsi="Arial" w:cs="Arial"/>
          <w:b/>
          <w:sz w:val="16"/>
          <w:szCs w:val="40"/>
          <w:u w:val="single"/>
        </w:rPr>
      </w:pPr>
    </w:p>
    <w:p w14:paraId="665E14D8" w14:textId="4B3DFE48" w:rsidR="00ED1642" w:rsidRDefault="00ED1642" w:rsidP="00FF59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1642">
        <w:rPr>
          <w:rFonts w:ascii="Arial" w:hAnsi="Arial" w:cs="Arial"/>
          <w:sz w:val="24"/>
          <w:szCs w:val="24"/>
        </w:rPr>
        <w:t>Hören Sie sich den Podcast zum Thema „</w:t>
      </w:r>
      <w:r w:rsidR="00B150FB">
        <w:rPr>
          <w:rFonts w:ascii="Arial" w:hAnsi="Arial" w:cs="Arial"/>
          <w:sz w:val="24"/>
          <w:szCs w:val="24"/>
        </w:rPr>
        <w:t>Generation Z</w:t>
      </w:r>
      <w:r w:rsidRPr="00ED1642">
        <w:rPr>
          <w:rFonts w:ascii="Arial" w:hAnsi="Arial" w:cs="Arial"/>
          <w:sz w:val="24"/>
          <w:szCs w:val="24"/>
        </w:rPr>
        <w:t>“ an (</w:t>
      </w:r>
      <w:r>
        <w:rPr>
          <w:rFonts w:ascii="Arial" w:hAnsi="Arial" w:cs="Arial"/>
          <w:sz w:val="24"/>
          <w:szCs w:val="24"/>
        </w:rPr>
        <w:t>1</w:t>
      </w:r>
      <w:r w:rsidR="00B150F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:49</w:t>
      </w:r>
      <w:r w:rsidRPr="00ED1642">
        <w:rPr>
          <w:rFonts w:ascii="Arial" w:hAnsi="Arial" w:cs="Arial"/>
          <w:sz w:val="24"/>
          <w:szCs w:val="24"/>
        </w:rPr>
        <w:t xml:space="preserve"> Minuten) und bearbeiten Sie mithilfe dessen die nachfolgenden </w:t>
      </w:r>
      <w:r>
        <w:rPr>
          <w:rFonts w:ascii="Arial" w:hAnsi="Arial" w:cs="Arial"/>
          <w:sz w:val="24"/>
          <w:szCs w:val="24"/>
        </w:rPr>
        <w:t>Reflexionsaufgaben</w:t>
      </w:r>
      <w:r w:rsidRPr="00ED1642">
        <w:rPr>
          <w:rFonts w:ascii="Arial" w:hAnsi="Arial" w:cs="Arial"/>
          <w:sz w:val="24"/>
          <w:szCs w:val="24"/>
        </w:rPr>
        <w:t xml:space="preserve">. Diesen finden Sie </w:t>
      </w:r>
      <w:hyperlink r:id="rId7" w:history="1">
        <w:r w:rsidRPr="00ED1642">
          <w:rPr>
            <w:rStyle w:val="Hyperlink"/>
            <w:rFonts w:ascii="Arial" w:hAnsi="Arial" w:cs="Arial"/>
            <w:sz w:val="24"/>
            <w:szCs w:val="24"/>
          </w:rPr>
          <w:t>hier</w:t>
        </w:r>
      </w:hyperlink>
      <w:r w:rsidRPr="00ED1642">
        <w:rPr>
          <w:rFonts w:ascii="Arial" w:hAnsi="Arial" w:cs="Arial"/>
          <w:sz w:val="24"/>
          <w:szCs w:val="24"/>
        </w:rPr>
        <w:t xml:space="preserve"> im Online-Methodenpool auf der Pädagogischen Hochschule Freiburg. Beantworten Sie anschließend die</w:t>
      </w:r>
      <w:r w:rsidR="00326CB4">
        <w:rPr>
          <w:rFonts w:ascii="Arial" w:hAnsi="Arial" w:cs="Arial"/>
          <w:sz w:val="24"/>
          <w:szCs w:val="24"/>
        </w:rPr>
        <w:t>se</w:t>
      </w:r>
      <w:r w:rsidRPr="00ED1642">
        <w:rPr>
          <w:rFonts w:ascii="Arial" w:hAnsi="Arial" w:cs="Arial"/>
          <w:sz w:val="24"/>
          <w:szCs w:val="24"/>
        </w:rPr>
        <w:t xml:space="preserve"> Reflexionsfragen und bringen Sie dieses zur nächsten Sitzung am 2</w:t>
      </w:r>
      <w:r w:rsidR="00B150FB">
        <w:rPr>
          <w:rFonts w:ascii="Arial" w:hAnsi="Arial" w:cs="Arial"/>
          <w:sz w:val="24"/>
          <w:szCs w:val="24"/>
        </w:rPr>
        <w:t>2</w:t>
      </w:r>
      <w:r w:rsidRPr="00ED1642">
        <w:rPr>
          <w:rFonts w:ascii="Arial" w:hAnsi="Arial" w:cs="Arial"/>
          <w:sz w:val="24"/>
          <w:szCs w:val="24"/>
        </w:rPr>
        <w:t>.0</w:t>
      </w:r>
      <w:r w:rsidR="00B150FB">
        <w:rPr>
          <w:rFonts w:ascii="Arial" w:hAnsi="Arial" w:cs="Arial"/>
          <w:sz w:val="24"/>
          <w:szCs w:val="24"/>
        </w:rPr>
        <w:t>8</w:t>
      </w:r>
      <w:r w:rsidRPr="00ED1642">
        <w:rPr>
          <w:rFonts w:ascii="Arial" w:hAnsi="Arial" w:cs="Arial"/>
          <w:sz w:val="24"/>
          <w:szCs w:val="24"/>
        </w:rPr>
        <w:t>.2022 mit.</w:t>
      </w:r>
      <w:r>
        <w:rPr>
          <w:rFonts w:ascii="Arial" w:hAnsi="Arial" w:cs="Arial"/>
          <w:sz w:val="24"/>
          <w:szCs w:val="24"/>
        </w:rPr>
        <w:t xml:space="preserve"> </w:t>
      </w:r>
      <w:r w:rsidRPr="00ED1642">
        <w:rPr>
          <w:rFonts w:ascii="Arial" w:hAnsi="Arial" w:cs="Arial"/>
          <w:sz w:val="24"/>
          <w:szCs w:val="24"/>
        </w:rPr>
        <w:t>Bitte schreiben Sie Ihre Antworten in Stichworten oder kurzen Sätzen auf!</w:t>
      </w:r>
    </w:p>
    <w:p w14:paraId="2450E98C" w14:textId="77777777" w:rsidR="00FF5912" w:rsidRDefault="00FF5912" w:rsidP="00FF591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640E1D" w14:textId="0CDD677D" w:rsidR="00ED1642" w:rsidRPr="00D83DFF" w:rsidRDefault="00ED1642" w:rsidP="00ED164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83DFF">
        <w:rPr>
          <w:rFonts w:ascii="Arial" w:hAnsi="Arial" w:cs="Arial"/>
          <w:b/>
          <w:bCs/>
          <w:sz w:val="24"/>
          <w:szCs w:val="24"/>
        </w:rPr>
        <w:t>Reflexionsfragen zum Podcast</w:t>
      </w:r>
    </w:p>
    <w:p w14:paraId="2971F382" w14:textId="6BD907C8" w:rsidR="002B24F0" w:rsidRPr="001A6E11" w:rsidRDefault="00B150FB" w:rsidP="001A6E11">
      <w:pPr>
        <w:pStyle w:val="Listenabsatz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B150FB">
        <w:rPr>
          <w:rFonts w:ascii="Arial" w:hAnsi="Arial" w:cs="Arial"/>
          <w:sz w:val="24"/>
          <w:szCs w:val="24"/>
        </w:rPr>
        <w:t>Was fällt mir leicht im Umgang mit jüngeren Auszubildenen?</w:t>
      </w:r>
      <w:r w:rsidR="00B6475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60227" wp14:editId="77F3BDF6">
                <wp:simplePos x="0" y="0"/>
                <wp:positionH relativeFrom="margin">
                  <wp:align>left</wp:align>
                </wp:positionH>
                <wp:positionV relativeFrom="paragraph">
                  <wp:posOffset>393700</wp:posOffset>
                </wp:positionV>
                <wp:extent cx="5972175" cy="4320000"/>
                <wp:effectExtent l="0" t="0" r="28575" b="23495"/>
                <wp:wrapTopAndBottom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43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5C155" w14:textId="77777777" w:rsidR="00B64756" w:rsidRDefault="00B64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6022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31pt;width:470.25pt;height:340.1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" fillcolor="white [3201]" strokeweight=".5pt">
                <v:textbox>
                  <w:txbxContent>
                    <w:p w14:paraId="53C5C155" w14:textId="77777777" w:rsidR="00B64756" w:rsidRDefault="00B64756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BFA158B" w14:textId="00192C93" w:rsidR="00B64756" w:rsidRDefault="00B647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A4712C1" w14:textId="3BED201F" w:rsidR="001A6E11" w:rsidRPr="001A6E11" w:rsidRDefault="00B150FB" w:rsidP="001A6E11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77B32" wp14:editId="5BFE1795">
                <wp:simplePos x="0" y="0"/>
                <wp:positionH relativeFrom="margin">
                  <wp:align>left</wp:align>
                </wp:positionH>
                <wp:positionV relativeFrom="paragraph">
                  <wp:posOffset>509905</wp:posOffset>
                </wp:positionV>
                <wp:extent cx="5972175" cy="3733800"/>
                <wp:effectExtent l="0" t="0" r="28575" b="19050"/>
                <wp:wrapTopAndBottom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81964" w14:textId="77777777" w:rsidR="00B64756" w:rsidRDefault="00B64756" w:rsidP="00B64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7B32" id="Textfeld 3" o:spid="_x0000_s1027" type="#_x0000_t202" style="position:absolute;left:0;text-align:left;margin-left:0;margin-top:40.15pt;width:470.25pt;height:29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" fillcolor="white [3201]" strokeweight=".5pt">
                <v:textbox>
                  <w:txbxContent>
                    <w:p w14:paraId="1A181964" w14:textId="77777777" w:rsidR="00B64756" w:rsidRDefault="00B64756" w:rsidP="00B64756"/>
                  </w:txbxContent>
                </v:textbox>
                <w10:wrap type="topAndBottom" anchorx="margin"/>
              </v:shape>
            </w:pict>
          </mc:Fallback>
        </mc:AlternateContent>
      </w:r>
      <w:r w:rsidRPr="00B150FB">
        <w:rPr>
          <w:rFonts w:ascii="Arial" w:hAnsi="Arial" w:cs="Arial"/>
          <w:sz w:val="24"/>
          <w:szCs w:val="24"/>
        </w:rPr>
        <w:t>Wenn ich an die letzte Zeit zurückdenke, welche Schwierigkeiten gab es mit jüngeren Auszubildenden?</w:t>
      </w:r>
    </w:p>
    <w:p w14:paraId="55A74D62" w14:textId="77777777" w:rsidR="00B64756" w:rsidRPr="00B64756" w:rsidRDefault="00B64756" w:rsidP="00B64756">
      <w:pPr>
        <w:spacing w:line="360" w:lineRule="auto"/>
        <w:rPr>
          <w:rFonts w:ascii="Arial" w:hAnsi="Arial" w:cs="Arial"/>
          <w:sz w:val="6"/>
          <w:szCs w:val="6"/>
        </w:rPr>
      </w:pPr>
    </w:p>
    <w:p w14:paraId="2D559EE9" w14:textId="0CCD72FA" w:rsidR="00B150FB" w:rsidRDefault="00B64756" w:rsidP="00B150FB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81A76" wp14:editId="024478B6">
                <wp:simplePos x="0" y="0"/>
                <wp:positionH relativeFrom="margin">
                  <wp:align>left</wp:align>
                </wp:positionH>
                <wp:positionV relativeFrom="paragraph">
                  <wp:posOffset>474345</wp:posOffset>
                </wp:positionV>
                <wp:extent cx="5972175" cy="3960000"/>
                <wp:effectExtent l="0" t="0" r="28575" b="2159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CB854" w14:textId="77777777" w:rsidR="00B64756" w:rsidRDefault="00B64756" w:rsidP="00B64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81A76" id="Textfeld 6" o:spid="_x0000_s1028" type="#_x0000_t202" style="position:absolute;left:0;text-align:left;margin-left:0;margin-top:37.35pt;width:470.25pt;height:311.8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" fillcolor="white [3201]" strokeweight=".5pt">
                <v:textbox>
                  <w:txbxContent>
                    <w:p w14:paraId="365CB854" w14:textId="77777777" w:rsidR="00B64756" w:rsidRDefault="00B64756" w:rsidP="00B64756"/>
                  </w:txbxContent>
                </v:textbox>
                <w10:wrap anchorx="margin"/>
              </v:shape>
            </w:pict>
          </mc:Fallback>
        </mc:AlternateContent>
      </w:r>
      <w:r w:rsidR="00B150FB" w:rsidRPr="00B150FB">
        <w:rPr>
          <w:rFonts w:ascii="Arial" w:hAnsi="Arial" w:cs="Arial"/>
          <w:noProof/>
          <w:sz w:val="24"/>
          <w:szCs w:val="24"/>
        </w:rPr>
        <w:t>Hatten die Schwierigkeiten etwas mit den Merkmalen und Prägungen der Generation Z zu tun? Wenn ja, was spielte dabei eine Rolle</w:t>
      </w:r>
      <w:r w:rsidR="001A6E11" w:rsidRPr="001A6E11">
        <w:rPr>
          <w:rFonts w:ascii="Arial" w:hAnsi="Arial" w:cs="Arial"/>
          <w:sz w:val="24"/>
          <w:szCs w:val="24"/>
        </w:rPr>
        <w:t>?</w:t>
      </w:r>
    </w:p>
    <w:p w14:paraId="40C08B3B" w14:textId="77777777" w:rsidR="00B150FB" w:rsidRDefault="00B150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750B5A3" w14:textId="134C673D" w:rsidR="00B150FB" w:rsidRPr="00326CB4" w:rsidRDefault="00326CB4" w:rsidP="00326CB4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336FF" wp14:editId="3285BD5C">
                <wp:simplePos x="0" y="0"/>
                <wp:positionH relativeFrom="margin">
                  <wp:align>left</wp:align>
                </wp:positionH>
                <wp:positionV relativeFrom="paragraph">
                  <wp:posOffset>262255</wp:posOffset>
                </wp:positionV>
                <wp:extent cx="5972175" cy="3959860"/>
                <wp:effectExtent l="0" t="0" r="28575" b="21590"/>
                <wp:wrapTopAndBottom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959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43869" w14:textId="77777777" w:rsidR="00B150FB" w:rsidRDefault="00B150FB" w:rsidP="00B150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336FF" id="Textfeld 1" o:spid="_x0000_s1029" type="#_x0000_t202" style="position:absolute;left:0;text-align:left;margin-left:0;margin-top:20.65pt;width:470.25pt;height:311.8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" fillcolor="white [3201]" strokeweight=".5pt">
                <v:textbox>
                  <w:txbxContent>
                    <w:p w14:paraId="35943869" w14:textId="77777777" w:rsidR="00B150FB" w:rsidRDefault="00B150FB" w:rsidP="00B150FB"/>
                  </w:txbxContent>
                </v:textbox>
                <w10:wrap type="topAndBottom" anchorx="margin"/>
              </v:shape>
            </w:pict>
          </mc:Fallback>
        </mc:AlternateContent>
      </w:r>
      <w:r w:rsidR="00B150FB" w:rsidRPr="00326CB4">
        <w:rPr>
          <w:rFonts w:ascii="Arial" w:hAnsi="Arial" w:cs="Arial"/>
          <w:noProof/>
          <w:sz w:val="24"/>
          <w:szCs w:val="24"/>
        </w:rPr>
        <w:t>Was würde ich rückblickend anders machen?</w:t>
      </w:r>
    </w:p>
    <w:p w14:paraId="45ED58E7" w14:textId="325E49AB" w:rsidR="00B150FB" w:rsidRPr="00B150FB" w:rsidRDefault="00B150FB" w:rsidP="00B150FB">
      <w:pPr>
        <w:spacing w:line="360" w:lineRule="auto"/>
        <w:rPr>
          <w:rFonts w:ascii="Arial" w:hAnsi="Arial" w:cs="Arial"/>
          <w:sz w:val="6"/>
          <w:szCs w:val="6"/>
        </w:rPr>
      </w:pPr>
    </w:p>
    <w:p w14:paraId="79B583D0" w14:textId="2A84F5AB" w:rsidR="00B150FB" w:rsidRPr="00326CB4" w:rsidRDefault="00326CB4" w:rsidP="003B39B8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90A6CA" wp14:editId="74653E31">
                <wp:simplePos x="0" y="0"/>
                <wp:positionH relativeFrom="margin">
                  <wp:align>left</wp:align>
                </wp:positionH>
                <wp:positionV relativeFrom="paragraph">
                  <wp:posOffset>512445</wp:posOffset>
                </wp:positionV>
                <wp:extent cx="5972175" cy="3960000"/>
                <wp:effectExtent l="0" t="0" r="28575" b="2159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EC9F5" w14:textId="77777777" w:rsidR="00B150FB" w:rsidRDefault="00B150FB" w:rsidP="00B150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0A6CA" id="Textfeld 5" o:spid="_x0000_s1030" type="#_x0000_t202" style="position:absolute;left:0;text-align:left;margin-left:0;margin-top:40.35pt;width:470.25pt;height:311.8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" fillcolor="white [3201]" strokeweight=".5pt">
                <v:textbox>
                  <w:txbxContent>
                    <w:p w14:paraId="438EC9F5" w14:textId="77777777" w:rsidR="00B150FB" w:rsidRDefault="00B150FB" w:rsidP="00B150FB"/>
                  </w:txbxContent>
                </v:textbox>
                <w10:wrap anchorx="margin"/>
              </v:shape>
            </w:pict>
          </mc:Fallback>
        </mc:AlternateContent>
      </w:r>
      <w:r w:rsidRPr="00326CB4">
        <w:rPr>
          <w:rFonts w:ascii="Arial" w:hAnsi="Arial" w:cs="Arial"/>
          <w:noProof/>
          <w:sz w:val="24"/>
          <w:szCs w:val="24"/>
        </w:rPr>
        <w:t>Wie könnte mein Team die Haltungen und Einstellung der Generation Z zur Arbeit für sich nutzen?</w:t>
      </w:r>
    </w:p>
    <w:sectPr w:rsidR="00B150FB" w:rsidRPr="00326CB4" w:rsidSect="008941D5">
      <w:headerReference w:type="default" r:id="rId8"/>
      <w:footerReference w:type="default" r:id="rId9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914D" w14:textId="77777777" w:rsidR="001A42B4" w:rsidRDefault="001A42B4" w:rsidP="00EF740E">
      <w:pPr>
        <w:spacing w:after="0" w:line="240" w:lineRule="auto"/>
      </w:pPr>
      <w:r>
        <w:separator/>
      </w:r>
    </w:p>
  </w:endnote>
  <w:endnote w:type="continuationSeparator" w:id="0">
    <w:p w14:paraId="4AC7EC46" w14:textId="77777777" w:rsidR="001A42B4" w:rsidRDefault="001A42B4" w:rsidP="00EF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53197"/>
      <w:docPartObj>
        <w:docPartGallery w:val="Page Numbers (Bottom of Page)"/>
        <w:docPartUnique/>
      </w:docPartObj>
    </w:sdtPr>
    <w:sdtEndPr/>
    <w:sdtContent>
      <w:sdt>
        <w:sdtPr>
          <w:id w:val="-139043702"/>
          <w:docPartObj>
            <w:docPartGallery w:val="Page Numbers (Top of Page)"/>
            <w:docPartUnique/>
          </w:docPartObj>
        </w:sdtPr>
        <w:sdtEndPr/>
        <w:sdtContent>
          <w:p w14:paraId="35FC345A" w14:textId="77777777" w:rsidR="0093417E" w:rsidRDefault="0093417E" w:rsidP="0093417E">
            <w:pPr>
              <w:pStyle w:val="Fuzeile"/>
              <w:pBdr>
                <w:top w:val="single" w:sz="4" w:space="1" w:color="auto"/>
              </w:pBdr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27712F26" w14:textId="77777777" w:rsidR="00EF740E" w:rsidRPr="00E4389B" w:rsidRDefault="001A42B4" w:rsidP="0093417E">
        <w:pPr>
          <w:pStyle w:val="Fuzeile"/>
          <w:jc w:val="right"/>
          <w:rPr>
            <w:rFonts w:asciiTheme="majorHAnsi" w:hAnsiTheme="majorHAnsi" w:cstheme="majorHAnsi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9E41" w14:textId="77777777" w:rsidR="001A42B4" w:rsidRDefault="001A42B4" w:rsidP="00EF740E">
      <w:pPr>
        <w:spacing w:after="0" w:line="240" w:lineRule="auto"/>
      </w:pPr>
      <w:r>
        <w:separator/>
      </w:r>
    </w:p>
  </w:footnote>
  <w:footnote w:type="continuationSeparator" w:id="0">
    <w:p w14:paraId="06579B44" w14:textId="77777777" w:rsidR="001A42B4" w:rsidRDefault="001A42B4" w:rsidP="00EF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82B3" w14:textId="77777777" w:rsidR="000C06C1" w:rsidRDefault="0093417E" w:rsidP="006C678E">
    <w:pPr>
      <w:pStyle w:val="Kopfzeile"/>
      <w:tabs>
        <w:tab w:val="clear" w:pos="4536"/>
        <w:tab w:val="clear" w:pos="9072"/>
        <w:tab w:val="right" w:pos="14287"/>
      </w:tabs>
      <w:jc w:val="center"/>
      <w:rPr>
        <w:u w:val="single"/>
      </w:rPr>
    </w:pPr>
    <w:r w:rsidRPr="00CC721B">
      <w:rPr>
        <w:noProof/>
        <w:u w:val="single"/>
      </w:rPr>
      <w:drawing>
        <wp:inline distT="0" distB="0" distL="0" distR="0" wp14:anchorId="2B7B9556" wp14:editId="3F1CBB51">
          <wp:extent cx="997279" cy="540000"/>
          <wp:effectExtent l="0" t="0" r="0" b="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79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C678E">
      <w:rPr>
        <w:u w:val="single"/>
      </w:rPr>
      <w:tab/>
    </w:r>
    <w:r w:rsidRPr="00CC721B">
      <w:rPr>
        <w:noProof/>
        <w:u w:val="single"/>
      </w:rPr>
      <w:drawing>
        <wp:inline distT="0" distB="0" distL="0" distR="0" wp14:anchorId="4C4AD94F" wp14:editId="6E7F7F18">
          <wp:extent cx="3051967" cy="540000"/>
          <wp:effectExtent l="0" t="0" r="0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967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871"/>
    <w:multiLevelType w:val="hybridMultilevel"/>
    <w:tmpl w:val="57BE6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60460"/>
    <w:multiLevelType w:val="hybridMultilevel"/>
    <w:tmpl w:val="5608D93A"/>
    <w:lvl w:ilvl="0" w:tplc="B2503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6F38"/>
    <w:multiLevelType w:val="hybridMultilevel"/>
    <w:tmpl w:val="8506D968"/>
    <w:lvl w:ilvl="0" w:tplc="24789C3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951EA"/>
    <w:multiLevelType w:val="hybridMultilevel"/>
    <w:tmpl w:val="63E0E4CC"/>
    <w:lvl w:ilvl="0" w:tplc="2CF074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22AF9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8414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928289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BD09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9464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0185EB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EACD6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4E5AD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77D4637E"/>
    <w:multiLevelType w:val="hybridMultilevel"/>
    <w:tmpl w:val="57BE69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8558A"/>
    <w:multiLevelType w:val="hybridMultilevel"/>
    <w:tmpl w:val="3EEAFDF4"/>
    <w:lvl w:ilvl="0" w:tplc="4EA0E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703876">
    <w:abstractNumId w:val="2"/>
  </w:num>
  <w:num w:numId="2" w16cid:durableId="951059841">
    <w:abstractNumId w:val="1"/>
  </w:num>
  <w:num w:numId="3" w16cid:durableId="1305701823">
    <w:abstractNumId w:val="3"/>
  </w:num>
  <w:num w:numId="4" w16cid:durableId="2069299955">
    <w:abstractNumId w:val="5"/>
  </w:num>
  <w:num w:numId="5" w16cid:durableId="973631978">
    <w:abstractNumId w:val="4"/>
  </w:num>
  <w:num w:numId="6" w16cid:durableId="144284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81"/>
    <w:rsid w:val="000616DF"/>
    <w:rsid w:val="00091D77"/>
    <w:rsid w:val="000B17CF"/>
    <w:rsid w:val="000B1B2E"/>
    <w:rsid w:val="000B7B54"/>
    <w:rsid w:val="000C06C1"/>
    <w:rsid w:val="000C7B27"/>
    <w:rsid w:val="000E30BD"/>
    <w:rsid w:val="000E5316"/>
    <w:rsid w:val="000F40DE"/>
    <w:rsid w:val="001317D5"/>
    <w:rsid w:val="00143A9F"/>
    <w:rsid w:val="001A42B4"/>
    <w:rsid w:val="001A6E11"/>
    <w:rsid w:val="001D6903"/>
    <w:rsid w:val="002118E5"/>
    <w:rsid w:val="0021437D"/>
    <w:rsid w:val="00295FAE"/>
    <w:rsid w:val="002B24F0"/>
    <w:rsid w:val="002C6D1A"/>
    <w:rsid w:val="00307501"/>
    <w:rsid w:val="00326CB4"/>
    <w:rsid w:val="003A70D1"/>
    <w:rsid w:val="003A7706"/>
    <w:rsid w:val="0040222C"/>
    <w:rsid w:val="00426231"/>
    <w:rsid w:val="00490EB2"/>
    <w:rsid w:val="00496776"/>
    <w:rsid w:val="004D0844"/>
    <w:rsid w:val="00506A8A"/>
    <w:rsid w:val="0051016C"/>
    <w:rsid w:val="00530D84"/>
    <w:rsid w:val="005B320C"/>
    <w:rsid w:val="005B63AD"/>
    <w:rsid w:val="006C678E"/>
    <w:rsid w:val="006D7344"/>
    <w:rsid w:val="006E405A"/>
    <w:rsid w:val="007228F3"/>
    <w:rsid w:val="00741FA6"/>
    <w:rsid w:val="00742998"/>
    <w:rsid w:val="00743A48"/>
    <w:rsid w:val="00761281"/>
    <w:rsid w:val="007E149D"/>
    <w:rsid w:val="00801142"/>
    <w:rsid w:val="00801262"/>
    <w:rsid w:val="0080610A"/>
    <w:rsid w:val="008941D5"/>
    <w:rsid w:val="008B5100"/>
    <w:rsid w:val="008C26C6"/>
    <w:rsid w:val="0093417E"/>
    <w:rsid w:val="0093564F"/>
    <w:rsid w:val="00941266"/>
    <w:rsid w:val="009728C3"/>
    <w:rsid w:val="00973CDC"/>
    <w:rsid w:val="00A146C1"/>
    <w:rsid w:val="00A61FFD"/>
    <w:rsid w:val="00A7408E"/>
    <w:rsid w:val="00A75A50"/>
    <w:rsid w:val="00A913F4"/>
    <w:rsid w:val="00AC4124"/>
    <w:rsid w:val="00AE7E87"/>
    <w:rsid w:val="00B150FB"/>
    <w:rsid w:val="00B537B4"/>
    <w:rsid w:val="00B64756"/>
    <w:rsid w:val="00B971FA"/>
    <w:rsid w:val="00C65F3D"/>
    <w:rsid w:val="00C80FD3"/>
    <w:rsid w:val="00CD6881"/>
    <w:rsid w:val="00CF76D7"/>
    <w:rsid w:val="00D04FD5"/>
    <w:rsid w:val="00D268DE"/>
    <w:rsid w:val="00D54969"/>
    <w:rsid w:val="00D56AA6"/>
    <w:rsid w:val="00D817E5"/>
    <w:rsid w:val="00D85DB1"/>
    <w:rsid w:val="00E307B6"/>
    <w:rsid w:val="00E4389B"/>
    <w:rsid w:val="00E65173"/>
    <w:rsid w:val="00EA4B05"/>
    <w:rsid w:val="00ED1642"/>
    <w:rsid w:val="00EF740E"/>
    <w:rsid w:val="00F200F7"/>
    <w:rsid w:val="00F7225A"/>
    <w:rsid w:val="00FA66C1"/>
    <w:rsid w:val="00FB1F23"/>
    <w:rsid w:val="00FB63BC"/>
    <w:rsid w:val="00FD57F6"/>
    <w:rsid w:val="00FD7583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7A056"/>
  <w15:chartTrackingRefBased/>
  <w15:docId w15:val="{CBA6C110-F8CB-4331-8B1A-3E31E94C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13F4"/>
  </w:style>
  <w:style w:type="paragraph" w:styleId="berschrift1">
    <w:name w:val="heading 1"/>
    <w:basedOn w:val="Standard"/>
    <w:next w:val="Standard"/>
    <w:link w:val="berschrift1Zchn"/>
    <w:uiPriority w:val="9"/>
    <w:qFormat/>
    <w:rsid w:val="005B63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B6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63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63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B63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B63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B63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B63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B63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49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496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4969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496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F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740E"/>
  </w:style>
  <w:style w:type="paragraph" w:styleId="Fuzeile">
    <w:name w:val="footer"/>
    <w:basedOn w:val="Standard"/>
    <w:link w:val="FuzeileZchn"/>
    <w:uiPriority w:val="99"/>
    <w:unhideWhenUsed/>
    <w:rsid w:val="00EF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40E"/>
  </w:style>
  <w:style w:type="character" w:styleId="Platzhaltertext">
    <w:name w:val="Placeholder Text"/>
    <w:basedOn w:val="Absatz-Standardschriftart"/>
    <w:uiPriority w:val="99"/>
    <w:semiHidden/>
    <w:rsid w:val="005B63AD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5B63AD"/>
    <w:pPr>
      <w:spacing w:after="120"/>
    </w:p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5B63AD"/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5B63AD"/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sid w:val="005B6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6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5B63AD"/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5B6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B6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uiPriority w:val="99"/>
    <w:rsid w:val="005B63AD"/>
    <w:rPr>
      <w:rFonts w:asciiTheme="majorHAnsi" w:eastAsiaTheme="majorEastAsia" w:hAnsiTheme="majorHAnsi" w:cstheme="majorHAnsi"/>
      <w:color w:val="2F5496" w:themeColor="accent1" w:themeShade="BF"/>
      <w:sz w:val="24"/>
      <w:szCs w:val="24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5B63AD"/>
    <w:pPr>
      <w:outlineLvl w:val="9"/>
    </w:pPr>
    <w:rPr>
      <w:rFonts w:cstheme="majorHAnsi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uiPriority w:val="99"/>
    <w:rsid w:val="005B63AD"/>
    <w:rPr>
      <w:rFonts w:asciiTheme="majorHAnsi" w:eastAsiaTheme="majorEastAsia" w:hAnsiTheme="majorHAnsi" w:cstheme="majorHAnsi"/>
      <w:color w:val="1F3763" w:themeColor="accent1" w:themeShade="7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63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uiPriority w:val="99"/>
    <w:rsid w:val="005B63AD"/>
    <w:rPr>
      <w:rFonts w:asciiTheme="majorHAnsi" w:eastAsiaTheme="majorEastAsia" w:hAnsiTheme="majorHAnsi" w:cstheme="majorHAnsi"/>
      <w:i/>
      <w:iCs/>
      <w:color w:val="2F5496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63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uiPriority w:val="99"/>
    <w:rsid w:val="005B63AD"/>
    <w:rPr>
      <w:rFonts w:asciiTheme="majorHAnsi" w:eastAsiaTheme="majorEastAsia" w:hAnsiTheme="majorHAnsi" w:cstheme="majorHAnsi"/>
      <w:color w:val="2F5496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B63A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uiPriority w:val="99"/>
    <w:rsid w:val="005B63AD"/>
    <w:rPr>
      <w:rFonts w:asciiTheme="majorHAnsi" w:eastAsiaTheme="majorEastAsia" w:hAnsiTheme="majorHAnsi" w:cstheme="majorHAnsi"/>
      <w:color w:val="1F3763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B63AD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uiPriority w:val="99"/>
    <w:rsid w:val="005B63AD"/>
    <w:rPr>
      <w:rFonts w:asciiTheme="majorHAnsi" w:eastAsiaTheme="majorEastAsia" w:hAnsiTheme="majorHAnsi" w:cstheme="majorHAnsi"/>
      <w:i/>
      <w:iCs/>
      <w:color w:val="1F3763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B63A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uiPriority w:val="99"/>
    <w:rsid w:val="005B63AD"/>
    <w:rPr>
      <w:rFonts w:asciiTheme="majorHAnsi" w:eastAsiaTheme="majorEastAsia" w:hAnsiTheme="majorHAnsi" w:cstheme="majorHAnsi"/>
      <w:color w:val="272727" w:themeColor="text1" w:themeTint="D8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B63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uiPriority w:val="99"/>
    <w:rsid w:val="005B63AD"/>
    <w:rPr>
      <w:rFonts w:asciiTheme="majorHAnsi" w:eastAsiaTheme="majorEastAsia" w:hAnsiTheme="majorHAnsi" w:cstheme="majorHAnsi"/>
      <w:i/>
      <w:iCs/>
      <w:color w:val="272727" w:themeColor="text1" w:themeTint="D8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B63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A913F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8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262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6231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51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5173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150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6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639">
          <w:marLeft w:val="1166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h-freiburg.de/ibw/institut/berufliche-bildung-fuer-gesundheit-und-nachhaltigkeit/methodenpool/lernprozessbegleitung/modul-5-vielfalt-als-potenzial-nutz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Freiburg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Kaiser</dc:creator>
  <cp:keywords/>
  <dc:description/>
  <cp:lastModifiedBy>Marc Ebbighausen</cp:lastModifiedBy>
  <cp:revision>5</cp:revision>
  <cp:lastPrinted>2022-07-29T16:12:00Z</cp:lastPrinted>
  <dcterms:created xsi:type="dcterms:W3CDTF">2022-07-29T16:12:00Z</dcterms:created>
  <dcterms:modified xsi:type="dcterms:W3CDTF">2022-07-29T16:15:00Z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CloudProjectKey=mvaa6kogtyww4xreq7od8hlf0sfvbmb0qqixlxl6tj1qfcn; ProjectName=Literatur BGN</vt:lpwstr>
  </property>
  <property fmtid="{D5CDD505-2E9C-101B-9397-08002B2CF9AE}" pid="3" name="CitaviDocumentProperty_7">
    <vt:lpwstr>Literatur BGN</vt:lpwstr>
  </property>
  <property fmtid="{D5CDD505-2E9C-101B-9397-08002B2CF9AE}" pid="4" name="CitaviDocumentProperty_0">
    <vt:lpwstr>f1ed8f7d-1c65-4f06-ad48-3e96e725bea1</vt:lpwstr>
  </property>
  <property fmtid="{D5CDD505-2E9C-101B-9397-08002B2CF9AE}" pid="5" name="CitaviDocumentProperty_1">
    <vt:lpwstr>6.10.0.0</vt:lpwstr>
  </property>
</Properties>
</file>