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CBCC" w14:textId="5D1E604D" w:rsidR="009C247C" w:rsidRPr="009C247C" w:rsidRDefault="002A3F00" w:rsidP="009C247C">
      <w:pPr>
        <w:spacing w:after="120" w:line="240" w:lineRule="auto"/>
        <w:ind w:left="705" w:hanging="705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>3</w:t>
      </w:r>
      <w:r w:rsidR="009C247C" w:rsidRPr="009C247C"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>XX</w:t>
      </w:r>
      <w:r w:rsidR="009C247C" w:rsidRPr="009C247C"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ab/>
        <w:t>Politikwissenschaft (POL)</w:t>
      </w:r>
    </w:p>
    <w:p w14:paraId="237542EC" w14:textId="77777777" w:rsidR="009C247C" w:rsidRP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38"/>
        <w:gridCol w:w="336"/>
        <w:gridCol w:w="746"/>
        <w:gridCol w:w="1229"/>
        <w:gridCol w:w="1748"/>
        <w:gridCol w:w="554"/>
        <w:gridCol w:w="2369"/>
      </w:tblGrid>
      <w:tr w:rsidR="009C247C" w:rsidRPr="009C247C" w14:paraId="0E54CB6B" w14:textId="77777777" w:rsidTr="007A7F8D">
        <w:tc>
          <w:tcPr>
            <w:tcW w:w="2660" w:type="dxa"/>
            <w:gridSpan w:val="3"/>
            <w:shd w:val="clear" w:color="auto" w:fill="D9D9D9"/>
          </w:tcPr>
          <w:p w14:paraId="64951FD0" w14:textId="5573CAE4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Studiengang: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BA S</w:t>
            </w:r>
            <w:r w:rsidR="00740CD4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</w:p>
        </w:tc>
        <w:tc>
          <w:tcPr>
            <w:tcW w:w="3748" w:type="dxa"/>
            <w:gridSpan w:val="3"/>
            <w:shd w:val="clear" w:color="auto" w:fill="D9D9D9"/>
          </w:tcPr>
          <w:p w14:paraId="47F264B9" w14:textId="77777777" w:rsidR="009C247C" w:rsidRPr="007A5799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Fach: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390EF835" w14:textId="398CAD7E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Modulkennziffer: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br/>
              <w:t>BS</w:t>
            </w:r>
            <w:r w:rsidR="00740CD4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-POL-M1</w:t>
            </w:r>
          </w:p>
        </w:tc>
      </w:tr>
      <w:tr w:rsidR="009C247C" w:rsidRPr="009C247C" w14:paraId="0A20DD46" w14:textId="77777777" w:rsidTr="007A7F8D">
        <w:tc>
          <w:tcPr>
            <w:tcW w:w="9288" w:type="dxa"/>
            <w:gridSpan w:val="8"/>
            <w:shd w:val="clear" w:color="auto" w:fill="D9D9D9"/>
          </w:tcPr>
          <w:p w14:paraId="660C8A41" w14:textId="77777777" w:rsidR="009C247C" w:rsidRPr="009C247C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Modultitel: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Einführung in die Politikwissenschaft: Internationale Politik</w:t>
            </w:r>
          </w:p>
        </w:tc>
      </w:tr>
      <w:tr w:rsidR="009C247C" w:rsidRPr="009C247C" w14:paraId="75A7826A" w14:textId="77777777" w:rsidTr="007A7F8D">
        <w:tc>
          <w:tcPr>
            <w:tcW w:w="2322" w:type="dxa"/>
            <w:gridSpan w:val="2"/>
            <w:shd w:val="clear" w:color="auto" w:fill="auto"/>
          </w:tcPr>
          <w:p w14:paraId="29D56AFF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120 h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7B7684B0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Selbststudium: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240 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0CCD3BCB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Workload: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360 h</w:t>
            </w:r>
          </w:p>
        </w:tc>
        <w:tc>
          <w:tcPr>
            <w:tcW w:w="2322" w:type="dxa"/>
            <w:shd w:val="clear" w:color="auto" w:fill="auto"/>
          </w:tcPr>
          <w:p w14:paraId="387B84EE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12</w:t>
            </w:r>
          </w:p>
        </w:tc>
      </w:tr>
      <w:tr w:rsidR="009C247C" w:rsidRPr="009C247C" w14:paraId="43B7B1A5" w14:textId="77777777" w:rsidTr="007A7F8D">
        <w:tc>
          <w:tcPr>
            <w:tcW w:w="9288" w:type="dxa"/>
            <w:gridSpan w:val="8"/>
            <w:shd w:val="clear" w:color="auto" w:fill="auto"/>
          </w:tcPr>
          <w:p w14:paraId="36430230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Position im Studienverlauf: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findet im ersten Semester statt.</w:t>
            </w:r>
          </w:p>
        </w:tc>
      </w:tr>
      <w:tr w:rsidR="009C247C" w:rsidRPr="007A5799" w14:paraId="484E78F0" w14:textId="77777777" w:rsidTr="007A7F8D">
        <w:tc>
          <w:tcPr>
            <w:tcW w:w="9288" w:type="dxa"/>
            <w:gridSpan w:val="8"/>
            <w:shd w:val="clear" w:color="auto" w:fill="auto"/>
          </w:tcPr>
          <w:p w14:paraId="64AC7D44" w14:textId="354DBADC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Verwendbarkeit des Moduls für den weiteren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BS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-POL-M1 ist in Ergänzung zu Modul BS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-POL-M2 zu sehen. Beide Module bilden die Basis der 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fachwissenschaftlichen und 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fachdidaktischen </w:t>
            </w:r>
            <w:proofErr w:type="spellStart"/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Lehrveran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staltungen</w:t>
            </w:r>
            <w:proofErr w:type="spellEnd"/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in Modul BS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-POL-M3 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und BSON-POL-M4 sowie für das Integrierte Semesterpraktikum (Modul BSON-ÜSB-M3)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</w:tr>
      <w:tr w:rsidR="00740CD4" w:rsidRPr="007A5799" w14:paraId="70CF1C74" w14:textId="77777777" w:rsidTr="007A7F8D">
        <w:tc>
          <w:tcPr>
            <w:tcW w:w="9288" w:type="dxa"/>
            <w:gridSpan w:val="8"/>
            <w:shd w:val="clear" w:color="auto" w:fill="auto"/>
          </w:tcPr>
          <w:p w14:paraId="09508370" w14:textId="67C18934" w:rsidR="00740CD4" w:rsidRPr="007A5799" w:rsidRDefault="00740CD4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Empfehlungen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keine</w:t>
            </w:r>
          </w:p>
        </w:tc>
      </w:tr>
      <w:tr w:rsidR="009C247C" w:rsidRPr="009C247C" w14:paraId="763DAC23" w14:textId="77777777" w:rsidTr="007A7F8D">
        <w:tc>
          <w:tcPr>
            <w:tcW w:w="9288" w:type="dxa"/>
            <w:gridSpan w:val="8"/>
            <w:shd w:val="clear" w:color="auto" w:fill="auto"/>
          </w:tcPr>
          <w:p w14:paraId="058263DC" w14:textId="0BC95CBB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keine</w:t>
            </w:r>
          </w:p>
        </w:tc>
      </w:tr>
      <w:tr w:rsidR="009C247C" w:rsidRPr="009C247C" w14:paraId="22F02F46" w14:textId="77777777" w:rsidTr="007A7F8D">
        <w:tc>
          <w:tcPr>
            <w:tcW w:w="9288" w:type="dxa"/>
            <w:gridSpan w:val="8"/>
            <w:shd w:val="clear" w:color="auto" w:fill="auto"/>
          </w:tcPr>
          <w:p w14:paraId="3701A3EA" w14:textId="77777777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Vergabe von ECTS-Punkten: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54FA22BF" w14:textId="620E9B0E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Modulprüfungsleistung: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Klausur (Dauer: etwa 90 Min.; Vorbereitungszeit: etwa 40 h), die sich auf alle </w:t>
            </w:r>
            <w:proofErr w:type="spellStart"/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Lehrveranstaltun</w:t>
            </w:r>
            <w:proofErr w:type="spellEnd"/>
            <w:r w:rsidR="00740CD4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gen im Modul beziehen und zum Bestehen mit mindestens „ausreichend“ (4,0) bewertet sein muss (vgl. Studien- und Prüfungs</w:t>
            </w:r>
            <w:r w:rsidR="00740CD4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ordnung). Die Bewertung der Modulprüfungsleistung fließt in die Gesamtnote des Bachelorstudiengangs ein.</w:t>
            </w:r>
          </w:p>
          <w:p w14:paraId="1B13D1F4" w14:textId="77777777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 für Teilnahme an Modulprüfung: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gültiger Immatrikulationsnachweis, aktive Teilnahme an den Lehrveranstaltungen.</w:t>
            </w:r>
          </w:p>
          <w:p w14:paraId="626A4BF0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Modulprüfung wird in der Regel jedes Semester angeboten.</w:t>
            </w:r>
          </w:p>
        </w:tc>
      </w:tr>
      <w:tr w:rsidR="009C247C" w:rsidRPr="009C247C" w14:paraId="3911C9C7" w14:textId="77777777" w:rsidTr="007A7F8D">
        <w:tc>
          <w:tcPr>
            <w:tcW w:w="9288" w:type="dxa"/>
            <w:gridSpan w:val="8"/>
            <w:shd w:val="clear" w:color="auto" w:fill="auto"/>
          </w:tcPr>
          <w:p w14:paraId="73525848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Dauer des Moduls: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einsemestrig</w:t>
            </w:r>
          </w:p>
        </w:tc>
      </w:tr>
      <w:tr w:rsidR="009C247C" w:rsidRPr="009C247C" w14:paraId="7841BF66" w14:textId="77777777" w:rsidTr="007A7F8D">
        <w:tc>
          <w:tcPr>
            <w:tcW w:w="92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A76A870" w14:textId="77777777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Lehrveranstaltungen im Modul: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3528C607" w14:textId="77777777" w:rsidR="009C247C" w:rsidRPr="009C247C" w:rsidRDefault="009C247C" w:rsidP="009C247C">
            <w:pPr>
              <w:tabs>
                <w:tab w:val="left" w:pos="36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ab/>
              <w:t>1. Semester:   Es sind Lehrveranstaltungen im Umfang von 12 ECTS-Punkten zu belegen.</w:t>
            </w:r>
          </w:p>
        </w:tc>
      </w:tr>
      <w:tr w:rsidR="009C247C" w:rsidRPr="009C247C" w14:paraId="5467652B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58A97D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1.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6AD696" w14:textId="77777777" w:rsidR="009C247C" w:rsidRPr="009C247C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Grundlagen und Forschungsmethoden der Politikwissenschaft (Studien-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br/>
              <w:t xml:space="preserve">            </w:t>
            </w:r>
            <w:proofErr w:type="spellStart"/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eingangsphase</w:t>
            </w:r>
            <w:proofErr w:type="spellEnd"/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6F87C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9C247C" w:rsidRPr="009C247C" w14:paraId="15CAED43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A0FE56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9E94E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Vorlesung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83AC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EFA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9C247C" w:rsidRPr="009C247C" w14:paraId="33A8A22E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4FCDEE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53A2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5302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120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8B94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4</w:t>
            </w:r>
          </w:p>
        </w:tc>
      </w:tr>
      <w:tr w:rsidR="009C247C" w:rsidRPr="009C247C" w14:paraId="75153F3E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628A63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E356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40 h.</w:t>
            </w:r>
          </w:p>
        </w:tc>
      </w:tr>
      <w:tr w:rsidR="009C247C" w:rsidRPr="009C247C" w14:paraId="3653D9B6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282808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49425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4361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0AB7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1. Semester</w:t>
            </w:r>
          </w:p>
        </w:tc>
      </w:tr>
      <w:tr w:rsidR="009C247C" w:rsidRPr="009C247C" w14:paraId="1409EAB1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D3DCAE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2.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C5D693" w14:textId="57CA200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Einführung Europäische Union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5BDAA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</w:t>
            </w:r>
          </w:p>
        </w:tc>
      </w:tr>
      <w:tr w:rsidR="009C247C" w:rsidRPr="009C247C" w14:paraId="31A393E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B7D4A2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2FA22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Vorlesung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2D220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057F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9C247C" w:rsidRPr="009C247C" w14:paraId="280A9C0F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6D082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EFC8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B067D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A06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9C247C" w:rsidRPr="009C247C" w14:paraId="561F435D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11C2F7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5D90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20 h.</w:t>
            </w:r>
          </w:p>
        </w:tc>
      </w:tr>
      <w:tr w:rsidR="009C247C" w:rsidRPr="009C247C" w14:paraId="016141DD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682FC3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D11AD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BD86A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br/>
              <w:t>mindestens jedes zweite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27AF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1. Semester</w:t>
            </w:r>
          </w:p>
        </w:tc>
      </w:tr>
      <w:tr w:rsidR="009C247C" w:rsidRPr="009C247C" w14:paraId="05B4D85D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28743C" w14:textId="655F563B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3.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9FFD713" w14:textId="124AF0D2" w:rsidR="009C247C" w:rsidRPr="009C247C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Einführung Internationale Politik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AB880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</w:t>
            </w:r>
          </w:p>
        </w:tc>
      </w:tr>
      <w:tr w:rsidR="009C247C" w:rsidRPr="009C247C" w14:paraId="71771FB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DD1918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84EC4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Vorlesung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26CA6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607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9C247C" w:rsidRPr="009C247C" w14:paraId="607F805F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07D1E6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C1D21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633C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AB7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9C247C" w:rsidRPr="009C247C" w14:paraId="3870E64A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66C99F3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C628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20 h.</w:t>
            </w:r>
          </w:p>
        </w:tc>
      </w:tr>
      <w:tr w:rsidR="009C247C" w:rsidRPr="009C247C" w14:paraId="5D2EB52C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F8517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1A5E3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5C9D5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br/>
              <w:t>mindestens jedes zweite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E72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1. Semester</w:t>
            </w:r>
          </w:p>
        </w:tc>
      </w:tr>
    </w:tbl>
    <w:p w14:paraId="1C249FE1" w14:textId="77777777" w:rsidR="00740CD4" w:rsidRPr="007A5799" w:rsidRDefault="00740CD4" w:rsidP="00740CD4">
      <w:pPr>
        <w:spacing w:before="6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bookmarkStart w:id="0" w:name="_Hlk134979861"/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Modulverantwortliche/r und Modulberatung: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7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</w:p>
    <w:p w14:paraId="44164B70" w14:textId="77777777" w:rsidR="00740CD4" w:rsidRPr="007A5799" w:rsidRDefault="00740CD4" w:rsidP="00740CD4">
      <w:pPr>
        <w:spacing w:before="4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Termine: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Hochschulportal LSF: </w:t>
      </w:r>
      <w:hyperlink r:id="rId8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https://lsf.ph-freiburg.de/</w:t>
        </w:r>
      </w:hyperlink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2658D338" w14:textId="77777777" w:rsidR="00740CD4" w:rsidRPr="00740CD4" w:rsidRDefault="00740CD4" w:rsidP="00740CD4">
      <w:pPr>
        <w:spacing w:before="40" w:after="12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Literatur: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9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  <w:r w:rsidRPr="00740CD4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bookmarkEnd w:id="0"/>
    <w:p w14:paraId="0546CF35" w14:textId="77777777" w:rsidR="009C247C" w:rsidRP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7389A54C" w14:textId="77777777" w:rsid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  <w:r w:rsidRPr="009C247C"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  <w:br w:type="page"/>
      </w:r>
    </w:p>
    <w:p w14:paraId="4B2FF847" w14:textId="77777777" w:rsidR="002A3F00" w:rsidRPr="009C247C" w:rsidRDefault="002A3F00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38"/>
        <w:gridCol w:w="336"/>
        <w:gridCol w:w="746"/>
        <w:gridCol w:w="1229"/>
        <w:gridCol w:w="1748"/>
        <w:gridCol w:w="554"/>
        <w:gridCol w:w="2369"/>
      </w:tblGrid>
      <w:tr w:rsidR="009C247C" w:rsidRPr="009C247C" w14:paraId="41B7CDD7" w14:textId="77777777" w:rsidTr="007A7F8D">
        <w:tc>
          <w:tcPr>
            <w:tcW w:w="2660" w:type="dxa"/>
            <w:gridSpan w:val="3"/>
            <w:shd w:val="clear" w:color="auto" w:fill="D9D9D9"/>
          </w:tcPr>
          <w:p w14:paraId="02974C6C" w14:textId="308F6BFC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Studiengang: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BA S</w:t>
            </w:r>
            <w:r w:rsidR="00740CD4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</w:p>
        </w:tc>
        <w:tc>
          <w:tcPr>
            <w:tcW w:w="3748" w:type="dxa"/>
            <w:gridSpan w:val="3"/>
            <w:shd w:val="clear" w:color="auto" w:fill="D9D9D9"/>
          </w:tcPr>
          <w:p w14:paraId="015B8FCC" w14:textId="77777777" w:rsidR="009C247C" w:rsidRPr="007A5799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Fach: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30A8404E" w14:textId="546CF5E8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Modulkennziffer: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br/>
              <w:t>BS</w:t>
            </w:r>
            <w:r w:rsidR="00740CD4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-POL-M2</w:t>
            </w:r>
          </w:p>
        </w:tc>
      </w:tr>
      <w:tr w:rsidR="009C247C" w:rsidRPr="009C247C" w14:paraId="6AD49B11" w14:textId="77777777" w:rsidTr="007A7F8D">
        <w:tc>
          <w:tcPr>
            <w:tcW w:w="9288" w:type="dxa"/>
            <w:gridSpan w:val="8"/>
            <w:shd w:val="clear" w:color="auto" w:fill="D9D9D9"/>
          </w:tcPr>
          <w:p w14:paraId="4360922D" w14:textId="29A1B919" w:rsidR="009C247C" w:rsidRPr="009C247C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Modultitel: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A74FB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Professionsorientierte</w:t>
            </w: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 xml:space="preserve"> Politikwissenschaft: Theorie, Methodik und politische Systeme</w:t>
            </w:r>
          </w:p>
        </w:tc>
      </w:tr>
      <w:tr w:rsidR="009C247C" w:rsidRPr="007A5799" w14:paraId="6B91416C" w14:textId="77777777" w:rsidTr="007A7F8D">
        <w:tc>
          <w:tcPr>
            <w:tcW w:w="2322" w:type="dxa"/>
            <w:gridSpan w:val="2"/>
            <w:shd w:val="clear" w:color="auto" w:fill="auto"/>
          </w:tcPr>
          <w:p w14:paraId="794DC964" w14:textId="068203E1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40CD4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38340906" w14:textId="1D07C10B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Selbststudium: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40CD4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27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3F4B0339" w14:textId="2CA70A75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Workload: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40CD4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36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shd w:val="clear" w:color="auto" w:fill="auto"/>
          </w:tcPr>
          <w:p w14:paraId="3BC76598" w14:textId="0C417734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40CD4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12</w:t>
            </w:r>
          </w:p>
        </w:tc>
      </w:tr>
      <w:tr w:rsidR="009C247C" w:rsidRPr="007A5799" w14:paraId="77A439EC" w14:textId="77777777" w:rsidTr="007A7F8D">
        <w:tc>
          <w:tcPr>
            <w:tcW w:w="9288" w:type="dxa"/>
            <w:gridSpan w:val="8"/>
            <w:shd w:val="clear" w:color="auto" w:fill="auto"/>
          </w:tcPr>
          <w:p w14:paraId="3E87B7D5" w14:textId="363031DB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Position im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findet im zweiten Semester statt.</w:t>
            </w:r>
          </w:p>
        </w:tc>
      </w:tr>
      <w:tr w:rsidR="009C247C" w:rsidRPr="007A5799" w14:paraId="5BE1922D" w14:textId="77777777" w:rsidTr="007A7F8D">
        <w:tc>
          <w:tcPr>
            <w:tcW w:w="9288" w:type="dxa"/>
            <w:gridSpan w:val="8"/>
            <w:shd w:val="clear" w:color="auto" w:fill="auto"/>
          </w:tcPr>
          <w:p w14:paraId="724F00E0" w14:textId="7F4984CD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Verwendbarkeit des Moduls für den weiteren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BS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-POL-M2 ergänzt Modul BS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-POL-M1 und ist die Basis der 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fachwissenschaftlichen und 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fachdidaktischen Lehrveranstaltungen in 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den 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Modul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en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BS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-POL-M3 und 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BSON-POL-M4 sowie für das Integrierte Semesterpraktikum (Modul BSON-ÜSB-M3)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</w:tr>
      <w:tr w:rsidR="00A74FBA" w:rsidRPr="007A5799" w14:paraId="1BDA94A6" w14:textId="77777777" w:rsidTr="007A7F8D">
        <w:tc>
          <w:tcPr>
            <w:tcW w:w="9288" w:type="dxa"/>
            <w:gridSpan w:val="8"/>
            <w:shd w:val="clear" w:color="auto" w:fill="auto"/>
          </w:tcPr>
          <w:p w14:paraId="15954DE9" w14:textId="1C8CFA18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Empfehlungen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Kenntnisse und Kompetenzen des Moduls BSON-POL-M1.</w:t>
            </w:r>
          </w:p>
        </w:tc>
      </w:tr>
      <w:tr w:rsidR="009C247C" w:rsidRPr="009C247C" w14:paraId="760C4D12" w14:textId="77777777" w:rsidTr="007A7F8D">
        <w:tc>
          <w:tcPr>
            <w:tcW w:w="9288" w:type="dxa"/>
            <w:gridSpan w:val="8"/>
            <w:shd w:val="clear" w:color="auto" w:fill="auto"/>
          </w:tcPr>
          <w:p w14:paraId="77B1AB7A" w14:textId="0DF281A0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keine</w:t>
            </w:r>
          </w:p>
        </w:tc>
      </w:tr>
      <w:tr w:rsidR="009C247C" w:rsidRPr="007A5799" w14:paraId="6183B0C4" w14:textId="77777777" w:rsidTr="007A7F8D">
        <w:tc>
          <w:tcPr>
            <w:tcW w:w="9288" w:type="dxa"/>
            <w:gridSpan w:val="8"/>
            <w:shd w:val="clear" w:color="auto" w:fill="auto"/>
          </w:tcPr>
          <w:p w14:paraId="50F59F27" w14:textId="77777777" w:rsidR="009C247C" w:rsidRPr="007A5799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Vergabe von ECTS-Punkten: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79E77F7E" w14:textId="6888BEB6" w:rsidR="009C247C" w:rsidRPr="007A5799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Modulprüfungsleistung: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Klausur (Dauer: etwa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0 Min.; Vorbereitungszeit: etwa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0 h), die sich auf alle </w:t>
            </w:r>
            <w:proofErr w:type="spellStart"/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Lehrveranstaltun</w:t>
            </w:r>
            <w:proofErr w:type="spellEnd"/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gen im Modul beziehen und zum Bestehen mit mindestens „ausreichend“ (4,0) bewertet sein muss (vgl. Studien- und Prüfungs</w:t>
            </w:r>
            <w:r w:rsidR="007A423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ordnung). Die Bewertung der Modulprüfungsleistung fließt in die Gesamtnote des Bachelorstudiengangs ein.</w:t>
            </w:r>
          </w:p>
          <w:p w14:paraId="41130D4B" w14:textId="675C1362" w:rsidR="009C247C" w:rsidRPr="007A5799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 für Teilnahme an Modulprüfung: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gültiger Immatrikulationsnachweis, aktive Teilnahme an den Lehrveranstaltungen.</w:t>
            </w:r>
          </w:p>
          <w:p w14:paraId="12F1CE4A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Häufigkeit: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Modulprüfung wird in der Regel jedes Semester angeboten.</w:t>
            </w:r>
          </w:p>
        </w:tc>
      </w:tr>
      <w:tr w:rsidR="009C247C" w:rsidRPr="009C247C" w14:paraId="5A71F72A" w14:textId="77777777" w:rsidTr="007A7F8D">
        <w:tc>
          <w:tcPr>
            <w:tcW w:w="9288" w:type="dxa"/>
            <w:gridSpan w:val="8"/>
            <w:shd w:val="clear" w:color="auto" w:fill="auto"/>
          </w:tcPr>
          <w:p w14:paraId="14213EC6" w14:textId="2F90ADB3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Dauer des Moduls: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semestrig</w:t>
            </w:r>
          </w:p>
        </w:tc>
      </w:tr>
      <w:tr w:rsidR="009C247C" w:rsidRPr="009C247C" w14:paraId="17FE36B1" w14:textId="77777777" w:rsidTr="007A7F8D">
        <w:tc>
          <w:tcPr>
            <w:tcW w:w="92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123D9CD" w14:textId="77777777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Lehrveranstaltungen im Modul: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37677B9E" w14:textId="77777777" w:rsidR="009C247C" w:rsidRPr="009C247C" w:rsidRDefault="009C247C" w:rsidP="009C247C">
            <w:pPr>
              <w:tabs>
                <w:tab w:val="left" w:pos="36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ab/>
              <w:t>2. Semester:   Es sind Lehrveranstaltungen im Umfang von 12 ECTS-Punkten zu belegen.</w:t>
            </w:r>
          </w:p>
        </w:tc>
      </w:tr>
      <w:tr w:rsidR="009C247C" w:rsidRPr="009C247C" w14:paraId="01E57265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78175A" w14:textId="2B8BC551" w:rsidR="009C247C" w:rsidRPr="007A5799" w:rsidRDefault="00740CD4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  <w:r w:rsidR="009C247C"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124AAB7" w14:textId="24AA2BDD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Professionsorientierte Vertiefung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Demokratie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61236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9C247C" w:rsidRPr="009C247C" w14:paraId="4A1A8913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6238D3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ACFF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93B5A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D8DF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9C247C" w:rsidRPr="009C247C" w14:paraId="417F1E4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709823A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5F397" w14:textId="70D435E5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30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BFE6" w14:textId="4D64C668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150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9E70" w14:textId="4AE942DA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</w:p>
        </w:tc>
      </w:tr>
      <w:tr w:rsidR="009C247C" w:rsidRPr="009C247C" w14:paraId="625022EE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B88F4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BE08" w14:textId="777501F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50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h.</w:t>
            </w:r>
          </w:p>
        </w:tc>
      </w:tr>
      <w:tr w:rsidR="009C247C" w:rsidRPr="009C247C" w14:paraId="08FCDEFE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58DF33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78017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9E704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7D89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2. Semester</w:t>
            </w:r>
          </w:p>
        </w:tc>
      </w:tr>
      <w:tr w:rsidR="009C247C" w:rsidRPr="007A5799" w14:paraId="58F68C81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EEFA50" w14:textId="7B0037C3" w:rsidR="009C247C" w:rsidRPr="007A5799" w:rsidRDefault="00740CD4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="009C247C"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E05C380" w14:textId="77777777" w:rsidR="009C247C" w:rsidRPr="007A5799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Professionsorientierte Vertiefung Politische Systeme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9E9AD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9C247C" w:rsidRPr="007A5799" w14:paraId="77CA375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79180B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C160C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678BE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D536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9C247C" w:rsidRPr="007A5799" w14:paraId="38239B31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B992FE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8EF52" w14:textId="171A1B7C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30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1D67D" w14:textId="0F35C761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150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7A3" w14:textId="759D4190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</w:p>
        </w:tc>
      </w:tr>
      <w:tr w:rsidR="009C247C" w:rsidRPr="007A5799" w14:paraId="5C2B6531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056DC2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85D6" w14:textId="1C5B91B1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5</w:t>
            </w:r>
            <w:r w:rsidR="007A29B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h.</w:t>
            </w:r>
          </w:p>
        </w:tc>
      </w:tr>
      <w:tr w:rsidR="009C247C" w:rsidRPr="007A5799" w14:paraId="4348F59B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5EBC9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32F79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10A4D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018B" w14:textId="141AADBC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</w:t>
            </w:r>
          </w:p>
        </w:tc>
      </w:tr>
    </w:tbl>
    <w:p w14:paraId="2F22A0E4" w14:textId="77777777" w:rsidR="00740CD4" w:rsidRPr="007A5799" w:rsidRDefault="00740CD4" w:rsidP="00740CD4">
      <w:pPr>
        <w:spacing w:before="6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Modulverantwortliche/r und Modulberatung: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0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</w:p>
    <w:p w14:paraId="5E8314EE" w14:textId="77777777" w:rsidR="00740CD4" w:rsidRPr="007A5799" w:rsidRDefault="00740CD4" w:rsidP="00740CD4">
      <w:pPr>
        <w:spacing w:before="4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Termine: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Hochschulportal LSF: </w:t>
      </w:r>
      <w:hyperlink r:id="rId11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https://lsf.ph-freiburg.de/</w:t>
        </w:r>
      </w:hyperlink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65C6E0F3" w14:textId="77777777" w:rsidR="00740CD4" w:rsidRPr="00740CD4" w:rsidRDefault="00740CD4" w:rsidP="00740CD4">
      <w:pPr>
        <w:spacing w:before="40" w:after="12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Literatur: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2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  <w:r w:rsidRPr="00740CD4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4EF2FD1B" w14:textId="77777777" w:rsidR="009C247C" w:rsidRP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5AE4C97A" w14:textId="77777777" w:rsid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  <w:r w:rsidRPr="009C247C"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  <w:br w:type="page"/>
      </w:r>
    </w:p>
    <w:p w14:paraId="7430FCF2" w14:textId="77777777" w:rsidR="009C247C" w:rsidRP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  <w:bookmarkStart w:id="1" w:name="_Hlk134980641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38"/>
        <w:gridCol w:w="336"/>
        <w:gridCol w:w="746"/>
        <w:gridCol w:w="1229"/>
        <w:gridCol w:w="1748"/>
        <w:gridCol w:w="554"/>
        <w:gridCol w:w="2369"/>
      </w:tblGrid>
      <w:tr w:rsidR="009C247C" w:rsidRPr="007A5799" w14:paraId="51472C91" w14:textId="77777777" w:rsidTr="007A7F8D">
        <w:tc>
          <w:tcPr>
            <w:tcW w:w="2660" w:type="dxa"/>
            <w:gridSpan w:val="3"/>
            <w:shd w:val="clear" w:color="auto" w:fill="D9D9D9"/>
          </w:tcPr>
          <w:p w14:paraId="1664D284" w14:textId="77156325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Studiengang: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BA S</w:t>
            </w:r>
            <w:r w:rsidR="00A74FBA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</w:p>
        </w:tc>
        <w:tc>
          <w:tcPr>
            <w:tcW w:w="3748" w:type="dxa"/>
            <w:gridSpan w:val="3"/>
            <w:shd w:val="clear" w:color="auto" w:fill="D9D9D9"/>
          </w:tcPr>
          <w:p w14:paraId="34ECDC82" w14:textId="77777777" w:rsidR="009C247C" w:rsidRPr="007A5799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Fach: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7DD436CC" w14:textId="63F6B27A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Modulkennziffer: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br/>
              <w:t>BS</w:t>
            </w:r>
            <w:r w:rsidR="00A74FBA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-POL-M</w:t>
            </w:r>
            <w:r w:rsidR="002A1DF6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</w:tr>
      <w:tr w:rsidR="009C247C" w:rsidRPr="007A5799" w14:paraId="4756BD06" w14:textId="77777777" w:rsidTr="007A7F8D">
        <w:tc>
          <w:tcPr>
            <w:tcW w:w="9288" w:type="dxa"/>
            <w:gridSpan w:val="8"/>
            <w:shd w:val="clear" w:color="auto" w:fill="D9D9D9"/>
          </w:tcPr>
          <w:p w14:paraId="32858547" w14:textId="29B9A305" w:rsidR="009C247C" w:rsidRPr="007A5799" w:rsidRDefault="009C247C" w:rsidP="009C247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Modultitel: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 xml:space="preserve">Professionsorientierte Politikwissenschaft: </w:t>
            </w:r>
            <w:r w:rsidR="002A1DF6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Schwerpunkt Didaktik</w:t>
            </w:r>
          </w:p>
        </w:tc>
      </w:tr>
      <w:tr w:rsidR="009C247C" w:rsidRPr="007A5799" w14:paraId="46B4CDF8" w14:textId="77777777" w:rsidTr="007A7F8D">
        <w:tc>
          <w:tcPr>
            <w:tcW w:w="2322" w:type="dxa"/>
            <w:gridSpan w:val="2"/>
            <w:shd w:val="clear" w:color="auto" w:fill="auto"/>
          </w:tcPr>
          <w:p w14:paraId="659E6CEA" w14:textId="3AABD924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90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09C52FC4" w14:textId="4CA93154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Selbststudium: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270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6CC6351D" w14:textId="55DBBE5D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Workload: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36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shd w:val="clear" w:color="auto" w:fill="auto"/>
          </w:tcPr>
          <w:p w14:paraId="0AF07B3F" w14:textId="5362A849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12</w:t>
            </w:r>
          </w:p>
        </w:tc>
      </w:tr>
      <w:tr w:rsidR="009C247C" w:rsidRPr="007A5799" w14:paraId="596F61C4" w14:textId="77777777" w:rsidTr="007A7F8D">
        <w:tc>
          <w:tcPr>
            <w:tcW w:w="9288" w:type="dxa"/>
            <w:gridSpan w:val="8"/>
            <w:shd w:val="clear" w:color="auto" w:fill="auto"/>
          </w:tcPr>
          <w:p w14:paraId="214E71C5" w14:textId="2882C7BF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Position im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findet im </w:t>
            </w:r>
            <w:r w:rsidR="00A74FBA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vierten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Semester statt.</w:t>
            </w:r>
          </w:p>
        </w:tc>
      </w:tr>
      <w:tr w:rsidR="009C247C" w:rsidRPr="007A5799" w14:paraId="0FE2B60F" w14:textId="77777777" w:rsidTr="007A7F8D">
        <w:tc>
          <w:tcPr>
            <w:tcW w:w="9288" w:type="dxa"/>
            <w:gridSpan w:val="8"/>
            <w:shd w:val="clear" w:color="auto" w:fill="auto"/>
          </w:tcPr>
          <w:p w14:paraId="210675D2" w14:textId="464F16BE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Verwendbarkeit des Moduls für den weiteren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C427AB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Die in diesem Modul erworbenen Kenntnisse und Kompetenzen werden im Integrierten Semesterpraktikum (Modul BSON-ÜSB-M3) sowie in Modul BSON-POL-M4 weiter </w:t>
            </w:r>
            <w:proofErr w:type="spellStart"/>
            <w:r w:rsidR="00C427AB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ver</w:t>
            </w:r>
            <w:proofErr w:type="spellEnd"/>
            <w:r w:rsidR="00C427AB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-tieft.</w:t>
            </w:r>
          </w:p>
        </w:tc>
      </w:tr>
      <w:tr w:rsidR="00A74FBA" w:rsidRPr="007A5799" w14:paraId="3927177D" w14:textId="77777777" w:rsidTr="007A7F8D">
        <w:tc>
          <w:tcPr>
            <w:tcW w:w="9288" w:type="dxa"/>
            <w:gridSpan w:val="8"/>
            <w:shd w:val="clear" w:color="auto" w:fill="auto"/>
          </w:tcPr>
          <w:p w14:paraId="2B641284" w14:textId="530F7C21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Empfehlungen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Kenntnisse und Kompetenzen des Moduls BS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-POL-M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</w:tr>
      <w:tr w:rsidR="009C247C" w:rsidRPr="009C247C" w14:paraId="4CB23135" w14:textId="77777777" w:rsidTr="007A7F8D">
        <w:tc>
          <w:tcPr>
            <w:tcW w:w="9288" w:type="dxa"/>
            <w:gridSpan w:val="8"/>
            <w:shd w:val="clear" w:color="auto" w:fill="auto"/>
          </w:tcPr>
          <w:p w14:paraId="076F1CD8" w14:textId="765C9F0D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keine</w:t>
            </w:r>
          </w:p>
        </w:tc>
      </w:tr>
      <w:tr w:rsidR="009C247C" w:rsidRPr="009C247C" w14:paraId="2AB701D7" w14:textId="77777777" w:rsidTr="007A7F8D">
        <w:tc>
          <w:tcPr>
            <w:tcW w:w="9288" w:type="dxa"/>
            <w:gridSpan w:val="8"/>
            <w:shd w:val="clear" w:color="auto" w:fill="auto"/>
          </w:tcPr>
          <w:p w14:paraId="6B169492" w14:textId="77777777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Vergabe von ECTS-Punkten: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5C4E8878" w14:textId="5A7FC2A1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Modulprüfungsleistung: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Projektprüfung aus Projektbericht (Erstellungszeit: etwa 30 h) und mündlicher Prüfung (Dauer: etwa 15 Min.; Vorbereitungszeit: etwa 15 h).</w:t>
            </w:r>
            <w:r w:rsidR="002A1DF6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Die Modulprüfungsleistung muss sich auf alle Lehrveranstaltungen im Modul </w:t>
            </w:r>
            <w:proofErr w:type="spellStart"/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bezie</w:t>
            </w:r>
            <w:r w:rsidR="002A1DF6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hen</w:t>
            </w:r>
            <w:proofErr w:type="spellEnd"/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und zum Bestehen mit mindestens „ausreichend“ (4,0) bewertet sein (vgl. Studien- und Prüfungsordnung). Die Bewertung der Modulprüfungsleistung fließt in die Gesamtnote des Bachelorstudiengangs ein.</w:t>
            </w:r>
          </w:p>
          <w:p w14:paraId="4BD63EEE" w14:textId="1674E66D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 für Teilnahme an Modulprüfung: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gültiger Immatrikulationsnachweis, aktive Teilnahme an den Lehrveranstaltungen.</w:t>
            </w:r>
          </w:p>
          <w:p w14:paraId="75391A68" w14:textId="77777777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Modulprüfung wird in der Regel jedes Semester angeboten.</w:t>
            </w:r>
          </w:p>
        </w:tc>
      </w:tr>
      <w:tr w:rsidR="009C247C" w:rsidRPr="009C247C" w14:paraId="0EE7D293" w14:textId="77777777" w:rsidTr="007A7F8D">
        <w:tc>
          <w:tcPr>
            <w:tcW w:w="9288" w:type="dxa"/>
            <w:gridSpan w:val="8"/>
            <w:shd w:val="clear" w:color="auto" w:fill="auto"/>
          </w:tcPr>
          <w:p w14:paraId="49CE6AE6" w14:textId="215EFBB3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Dauer des Moduls: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semestrig</w:t>
            </w:r>
          </w:p>
        </w:tc>
      </w:tr>
      <w:tr w:rsidR="009C247C" w:rsidRPr="009C247C" w14:paraId="11D2D27F" w14:textId="77777777" w:rsidTr="007A7F8D">
        <w:tc>
          <w:tcPr>
            <w:tcW w:w="92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E85FCC9" w14:textId="77777777" w:rsidR="009C247C" w:rsidRPr="009C247C" w:rsidRDefault="009C247C" w:rsidP="009C247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Lehrveranstaltungen im Modul: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253F8B61" w14:textId="6FC31634" w:rsidR="009C247C" w:rsidRPr="009C247C" w:rsidRDefault="009C247C" w:rsidP="009C247C">
            <w:pPr>
              <w:tabs>
                <w:tab w:val="left" w:pos="36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ab/>
            </w:r>
            <w:r w:rsidR="002A1DF6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Semester:   Es sind Lehrveranstaltungen im Umfang von 12 ECTS-Punkten zu belegen.</w:t>
            </w:r>
          </w:p>
        </w:tc>
      </w:tr>
      <w:tr w:rsidR="002A1DF6" w:rsidRPr="009C247C" w14:paraId="63BFDCF1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442A53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1.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2187669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Einführung in die Politikdidaktik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38631" w14:textId="4C4EAB0C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</w:tr>
      <w:tr w:rsidR="002A1DF6" w:rsidRPr="009C247C" w14:paraId="1551073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8BECE8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C5493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57281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964D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2A1DF6" w:rsidRPr="009C247C" w14:paraId="7707DB9E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8E19D9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2905E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94DA1" w14:textId="324CC1D3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70C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2A1DF6" w:rsidRPr="009C247C" w14:paraId="58F94EF1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3812873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748F" w14:textId="3B8483B3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h.</w:t>
            </w:r>
          </w:p>
        </w:tc>
      </w:tr>
      <w:tr w:rsidR="002A1DF6" w:rsidRPr="009C247C" w14:paraId="12EE7809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5647D8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F1092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B887B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mindestens jedes zweite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AF8C" w14:textId="77777777" w:rsidR="002A1DF6" w:rsidRPr="009C247C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9C2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9C247C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4. Semester</w:t>
            </w:r>
          </w:p>
        </w:tc>
      </w:tr>
      <w:tr w:rsidR="009C247C" w:rsidRPr="007A5799" w14:paraId="28EB5E75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5865F0" w14:textId="2CE7D78B" w:rsidR="009C247C" w:rsidRPr="007A5799" w:rsidRDefault="002A1DF6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="009C247C"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54B8EFD" w14:textId="0AFEC31B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Ausgewählte Themen der 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Politik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wissenschaft für die Schule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961D7" w14:textId="24623F3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</w:tr>
      <w:tr w:rsidR="009C247C" w:rsidRPr="007A5799" w14:paraId="3F9E6B49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9370F7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191FD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A8414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E622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9C247C" w:rsidRPr="007A5799" w14:paraId="5417B378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B86AD8E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CF8DA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39BFC" w14:textId="44DBE664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15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F5C0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9C247C" w:rsidRPr="007A5799" w14:paraId="1FAD49A6" w14:textId="77777777" w:rsidTr="00456439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4CF1F0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5AE2" w14:textId="178C6CC4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</w:t>
            </w:r>
            <w:r w:rsidR="0045643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h.</w:t>
            </w:r>
          </w:p>
        </w:tc>
      </w:tr>
      <w:tr w:rsidR="009C247C" w:rsidRPr="009C247C" w14:paraId="59576071" w14:textId="77777777" w:rsidTr="00456439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F2BF6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66138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C8DE9" w14:textId="77777777" w:rsidR="009C247C" w:rsidRPr="007A5799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2B6A" w14:textId="36E05D02" w:rsidR="009C247C" w:rsidRPr="009C247C" w:rsidRDefault="009C247C" w:rsidP="009C247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</w:t>
            </w:r>
          </w:p>
        </w:tc>
      </w:tr>
    </w:tbl>
    <w:bookmarkEnd w:id="1"/>
    <w:p w14:paraId="07B5FAA9" w14:textId="77777777" w:rsidR="002A1DF6" w:rsidRPr="007A5799" w:rsidRDefault="002A1DF6" w:rsidP="002A1DF6">
      <w:pPr>
        <w:spacing w:before="6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Modulverantwortliche/r und Modulberatung: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3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</w:p>
    <w:p w14:paraId="6B5DCE14" w14:textId="77777777" w:rsidR="002A1DF6" w:rsidRPr="007A5799" w:rsidRDefault="002A1DF6" w:rsidP="002A1DF6">
      <w:pPr>
        <w:spacing w:before="4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Termine: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Hochschulportal LSF: </w:t>
      </w:r>
      <w:hyperlink r:id="rId14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https://lsf.ph-freiburg.de/</w:t>
        </w:r>
      </w:hyperlink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08B7C74F" w14:textId="77777777" w:rsidR="002A1DF6" w:rsidRPr="00740CD4" w:rsidRDefault="002A1DF6" w:rsidP="002A1DF6">
      <w:pPr>
        <w:spacing w:before="40" w:after="12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Literatur: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5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  <w:r w:rsidRPr="00740CD4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2D0D52C3" w14:textId="77777777" w:rsidR="009C247C" w:rsidRDefault="009C247C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418C1453" w14:textId="77777777" w:rsidR="007A4236" w:rsidRDefault="007A4236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740FC6C7" w14:textId="77777777" w:rsidR="00456439" w:rsidRDefault="00456439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09A3A5C1" w14:textId="77777777" w:rsidR="00456439" w:rsidRDefault="00456439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255794F3" w14:textId="77777777" w:rsidR="00456439" w:rsidRDefault="00456439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3069EBD7" w14:textId="77777777" w:rsidR="00456439" w:rsidRDefault="00456439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7A2E1EF2" w14:textId="77777777" w:rsidR="007A4236" w:rsidRDefault="007A4236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45CD08D1" w14:textId="77777777" w:rsidR="007A4236" w:rsidRPr="00732FCD" w:rsidRDefault="007A4236" w:rsidP="007A4236">
      <w:pPr>
        <w:spacing w:after="120" w:line="276" w:lineRule="auto"/>
        <w:rPr>
          <w:rFonts w:ascii="Arial" w:eastAsia="Calibri" w:hAnsi="Arial" w:cs="Arial"/>
          <w:sz w:val="21"/>
          <w:szCs w:val="21"/>
        </w:rPr>
      </w:pPr>
      <w:r w:rsidRPr="00732FCD">
        <w:rPr>
          <w:rFonts w:ascii="Arial" w:eastAsia="Calibri" w:hAnsi="Arial" w:cs="Arial"/>
          <w:sz w:val="21"/>
          <w:szCs w:val="21"/>
        </w:rPr>
        <w:t>Hinweis:</w:t>
      </w:r>
    </w:p>
    <w:p w14:paraId="65D81556" w14:textId="77777777" w:rsidR="007A4236" w:rsidRPr="00CA0386" w:rsidRDefault="007A4236" w:rsidP="007A4236">
      <w:pPr>
        <w:spacing w:after="12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732FCD">
        <w:rPr>
          <w:rFonts w:ascii="Arial" w:eastAsia="Calibri" w:hAnsi="Arial" w:cs="Arial"/>
          <w:sz w:val="21"/>
          <w:szCs w:val="21"/>
        </w:rPr>
        <w:t>Die Modulbeschreibung für das regulär im fünften Semester angesiedelte „Integrierte Semester-praktikum“ (Modul BSON-ÜSB-M</w:t>
      </w:r>
      <w:r>
        <w:rPr>
          <w:rFonts w:ascii="Arial" w:eastAsia="Calibri" w:hAnsi="Arial" w:cs="Arial"/>
          <w:sz w:val="21"/>
          <w:szCs w:val="21"/>
        </w:rPr>
        <w:t>3</w:t>
      </w:r>
      <w:r w:rsidRPr="00732FCD">
        <w:rPr>
          <w:rFonts w:ascii="Arial" w:eastAsia="Calibri" w:hAnsi="Arial" w:cs="Arial"/>
          <w:sz w:val="21"/>
          <w:szCs w:val="21"/>
        </w:rPr>
        <w:t xml:space="preserve">) ist in Anlage </w:t>
      </w:r>
      <w:r>
        <w:rPr>
          <w:rFonts w:ascii="Arial" w:eastAsia="Calibri" w:hAnsi="Arial" w:cs="Arial"/>
          <w:sz w:val="21"/>
          <w:szCs w:val="21"/>
        </w:rPr>
        <w:t>3</w:t>
      </w:r>
      <w:r w:rsidRPr="00732FCD">
        <w:rPr>
          <w:rFonts w:ascii="Arial" w:eastAsia="Calibri" w:hAnsi="Arial" w:cs="Arial"/>
          <w:sz w:val="21"/>
          <w:szCs w:val="21"/>
        </w:rPr>
        <w:t>.XX aufgeführt.</w:t>
      </w:r>
    </w:p>
    <w:p w14:paraId="026DF5A6" w14:textId="77777777" w:rsidR="007A4236" w:rsidRDefault="007A4236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38"/>
        <w:gridCol w:w="336"/>
        <w:gridCol w:w="746"/>
        <w:gridCol w:w="1229"/>
        <w:gridCol w:w="1748"/>
        <w:gridCol w:w="554"/>
        <w:gridCol w:w="2369"/>
      </w:tblGrid>
      <w:tr w:rsidR="00A74FBA" w:rsidRPr="007A5799" w14:paraId="2450E04E" w14:textId="77777777" w:rsidTr="007A7F8D">
        <w:tc>
          <w:tcPr>
            <w:tcW w:w="2660" w:type="dxa"/>
            <w:gridSpan w:val="3"/>
            <w:shd w:val="clear" w:color="auto" w:fill="D9D9D9"/>
          </w:tcPr>
          <w:p w14:paraId="116F6BB2" w14:textId="18C1170A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Studiengang: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BA S</w:t>
            </w:r>
            <w:r w:rsidR="002A1DF6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</w:p>
        </w:tc>
        <w:tc>
          <w:tcPr>
            <w:tcW w:w="3748" w:type="dxa"/>
            <w:gridSpan w:val="3"/>
            <w:shd w:val="clear" w:color="auto" w:fill="D9D9D9"/>
          </w:tcPr>
          <w:p w14:paraId="7A834F79" w14:textId="77777777" w:rsidR="00A74FBA" w:rsidRPr="007A5799" w:rsidRDefault="00A74FBA" w:rsidP="007A7F8D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Fach: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1A8CBD8F" w14:textId="7FE270DA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Modulkennziffer: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br/>
              <w:t>BS</w:t>
            </w:r>
            <w:r w:rsidR="002A1DF6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-POL-M4</w:t>
            </w:r>
          </w:p>
        </w:tc>
      </w:tr>
      <w:tr w:rsidR="00A74FBA" w:rsidRPr="007A5799" w14:paraId="6F59BD87" w14:textId="77777777" w:rsidTr="007A7F8D">
        <w:tc>
          <w:tcPr>
            <w:tcW w:w="9288" w:type="dxa"/>
            <w:gridSpan w:val="8"/>
            <w:shd w:val="clear" w:color="auto" w:fill="D9D9D9"/>
          </w:tcPr>
          <w:p w14:paraId="4DB9E381" w14:textId="5B3D7809" w:rsidR="00A74FBA" w:rsidRPr="007A5799" w:rsidRDefault="00A74FBA" w:rsidP="007A7F8D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Modultitel: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 xml:space="preserve">Professionsorientierte Politikwissenschaft: </w:t>
            </w:r>
            <w:r w:rsidR="002A1DF6"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Projekt</w:t>
            </w:r>
          </w:p>
        </w:tc>
      </w:tr>
      <w:tr w:rsidR="00A74FBA" w:rsidRPr="007A5799" w14:paraId="0C69A8E6" w14:textId="77777777" w:rsidTr="007A7F8D">
        <w:tc>
          <w:tcPr>
            <w:tcW w:w="2322" w:type="dxa"/>
            <w:gridSpan w:val="2"/>
            <w:shd w:val="clear" w:color="auto" w:fill="auto"/>
          </w:tcPr>
          <w:p w14:paraId="60C8D2EF" w14:textId="465727C4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13511470" w14:textId="1599B52F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Selbststudium: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12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2889B899" w14:textId="2E40C68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Workload: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18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shd w:val="clear" w:color="auto" w:fill="auto"/>
          </w:tcPr>
          <w:p w14:paraId="467B89FE" w14:textId="66083B63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2A1DF6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</w:tr>
      <w:tr w:rsidR="00A74FBA" w:rsidRPr="007A5799" w14:paraId="11E61EB9" w14:textId="77777777" w:rsidTr="007A7F8D">
        <w:tc>
          <w:tcPr>
            <w:tcW w:w="9288" w:type="dxa"/>
            <w:gridSpan w:val="8"/>
            <w:shd w:val="clear" w:color="auto" w:fill="auto"/>
          </w:tcPr>
          <w:p w14:paraId="4C8127F1" w14:textId="3C3D0963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Position im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findet im sechsten Semester statt.</w:t>
            </w:r>
          </w:p>
        </w:tc>
      </w:tr>
      <w:tr w:rsidR="00A74FBA" w:rsidRPr="007A5799" w14:paraId="4C0B1CBF" w14:textId="77777777" w:rsidTr="007A7F8D">
        <w:tc>
          <w:tcPr>
            <w:tcW w:w="9288" w:type="dxa"/>
            <w:gridSpan w:val="8"/>
            <w:shd w:val="clear" w:color="auto" w:fill="auto"/>
          </w:tcPr>
          <w:p w14:paraId="44354E56" w14:textId="65F383E3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Verwendbarkeit des Moduls für den weiteren Studienverlauf: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B57E7F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Die in diesem Modul erworbenen Kenntnisse und Kompetenzen bilden u. a. eine Grundlage für ein einschlägiges Masterstudium. Das Modul bietet darüber hinaus eine </w:t>
            </w:r>
            <w:proofErr w:type="spellStart"/>
            <w:r w:rsidR="00B57E7F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Vertie-fung</w:t>
            </w:r>
            <w:proofErr w:type="spellEnd"/>
            <w:r w:rsidR="00B57E7F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von Fragestellungen für die Abschlussarbeit sowie Unterstützung zur fachlichen Berufsbefähigung.</w:t>
            </w:r>
          </w:p>
        </w:tc>
      </w:tr>
      <w:tr w:rsidR="002A1DF6" w:rsidRPr="007A5799" w14:paraId="57E75A69" w14:textId="77777777" w:rsidTr="007A7F8D">
        <w:tc>
          <w:tcPr>
            <w:tcW w:w="9288" w:type="dxa"/>
            <w:gridSpan w:val="8"/>
            <w:shd w:val="clear" w:color="auto" w:fill="auto"/>
          </w:tcPr>
          <w:p w14:paraId="28F19B81" w14:textId="01EA73EA" w:rsidR="002A1DF6" w:rsidRPr="007A5799" w:rsidRDefault="002A1DF6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Empfehlungen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Kenntnisse und Kompetenzen des Moduls BS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ON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-POL-M3.</w:t>
            </w:r>
          </w:p>
        </w:tc>
      </w:tr>
      <w:tr w:rsidR="00A74FBA" w:rsidRPr="009C247C" w14:paraId="6EC36541" w14:textId="77777777" w:rsidTr="007A7F8D">
        <w:tc>
          <w:tcPr>
            <w:tcW w:w="9288" w:type="dxa"/>
            <w:gridSpan w:val="8"/>
            <w:shd w:val="clear" w:color="auto" w:fill="auto"/>
          </w:tcPr>
          <w:p w14:paraId="615AAD9E" w14:textId="2244B405" w:rsidR="00A74FBA" w:rsidRPr="009C247C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Teilnahme am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keine</w:t>
            </w:r>
          </w:p>
        </w:tc>
      </w:tr>
      <w:tr w:rsidR="00A74FBA" w:rsidRPr="009C247C" w14:paraId="3F6EAC69" w14:textId="77777777" w:rsidTr="007A7F8D">
        <w:tc>
          <w:tcPr>
            <w:tcW w:w="9288" w:type="dxa"/>
            <w:gridSpan w:val="8"/>
            <w:shd w:val="clear" w:color="auto" w:fill="auto"/>
          </w:tcPr>
          <w:p w14:paraId="59106D2A" w14:textId="77777777" w:rsidR="00A74FBA" w:rsidRPr="007A5799" w:rsidRDefault="00A74FBA" w:rsidP="007A7F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Vergabe von ECTS-Punkten: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6638DC84" w14:textId="7BF0F164" w:rsidR="00A74FBA" w:rsidRPr="007A5799" w:rsidRDefault="00A74FBA" w:rsidP="007A7F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Modulprüfungsleistung: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Projektprüfung aus Projektbericht (Erstellungszeit: etwa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30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h) und mündlicher Prüfung (Dauer: etwa 15 Min.; Vorbereitungszeit: etwa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0 h). Die Modulprüfungsleistung muss sich auf alle Lehrveranstaltungen im Modul </w:t>
            </w:r>
            <w:proofErr w:type="spellStart"/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bezie</w:t>
            </w:r>
            <w:r w:rsidR="00B57E7F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hen</w:t>
            </w:r>
            <w:proofErr w:type="spellEnd"/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und zum Bestehen mit mindestens „ausreichend“ (4,0) bewertet sein (vgl. Studien- und Prüfungsordnung). Die Bewertung der Modulprüfungsleistung fließt in die Gesamtnote des Bachelorstudiengangs ein.</w:t>
            </w:r>
          </w:p>
          <w:p w14:paraId="2E70A240" w14:textId="77777777" w:rsidR="00A74FBA" w:rsidRPr="007A5799" w:rsidRDefault="00A74FBA" w:rsidP="007A7F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 für Teilnahme an Modulprüfung: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gültiger Immatrikulationsnachweis, aktive Teilnahme an den Lehrveranstaltungen.</w:t>
            </w:r>
          </w:p>
          <w:p w14:paraId="320D331D" w14:textId="77777777" w:rsidR="00A74FBA" w:rsidRPr="009C247C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Häufigkeit: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Modulprüfung wird in der Regel jedes Semester angeboten.</w:t>
            </w:r>
          </w:p>
        </w:tc>
      </w:tr>
      <w:tr w:rsidR="00A74FBA" w:rsidRPr="007A5799" w14:paraId="0BAA6A2B" w14:textId="77777777" w:rsidTr="007A7F8D">
        <w:tc>
          <w:tcPr>
            <w:tcW w:w="9288" w:type="dxa"/>
            <w:gridSpan w:val="8"/>
            <w:shd w:val="clear" w:color="auto" w:fill="auto"/>
          </w:tcPr>
          <w:p w14:paraId="13D91FEC" w14:textId="72051078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Dauer des Moduls: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n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semestrig</w:t>
            </w:r>
          </w:p>
        </w:tc>
      </w:tr>
      <w:tr w:rsidR="00A74FBA" w:rsidRPr="007A5799" w14:paraId="5924DC10" w14:textId="77777777" w:rsidTr="007A7F8D">
        <w:tc>
          <w:tcPr>
            <w:tcW w:w="92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3B7A766" w14:textId="77777777" w:rsidR="00A74FBA" w:rsidRPr="007A5799" w:rsidRDefault="00A74FBA" w:rsidP="007A7F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Lehrveranstaltungen im Modul: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579DBB3C" w14:textId="62336F18" w:rsidR="00A74FBA" w:rsidRPr="007A5799" w:rsidRDefault="00A74FBA" w:rsidP="007A7F8D">
            <w:pPr>
              <w:tabs>
                <w:tab w:val="left" w:pos="36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ab/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. Semester:   Es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ist eine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Lehrveranstaltung im Umfang von </w:t>
            </w:r>
            <w:r w:rsidR="00E12115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ECTS-Punkten zu belegen.</w:t>
            </w:r>
          </w:p>
        </w:tc>
      </w:tr>
      <w:tr w:rsidR="00A74FBA" w:rsidRPr="007A5799" w14:paraId="24C1081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853628" w14:textId="47A1767F" w:rsidR="00A74FBA" w:rsidRPr="007A5799" w:rsidRDefault="00E12115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  <w:r w:rsidR="00A74FBA"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67B6A4F" w14:textId="53F755AF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Politikwissenschaftliches Projekt</w:t>
            </w:r>
            <w:r w:rsidR="007A5799"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mit Forschungsmethoden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A2102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A74FBA" w:rsidRPr="007A5799" w14:paraId="6D3C739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5F52D0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8B8DA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83B04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EEA8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A74FBA" w:rsidRPr="007A5799" w14:paraId="5DB18B76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2AD8B8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8F0AB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5CA8F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120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7BC8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4</w:t>
            </w:r>
          </w:p>
        </w:tc>
      </w:tr>
      <w:tr w:rsidR="00A74FBA" w:rsidRPr="007A5799" w14:paraId="2637EF66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401112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CC42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40 h.</w:t>
            </w:r>
          </w:p>
        </w:tc>
      </w:tr>
      <w:tr w:rsidR="00A74FBA" w:rsidRPr="007A5799" w14:paraId="531F5C8C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7D35A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3FF7C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CFF14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8398" w14:textId="77777777" w:rsidR="00A74FBA" w:rsidRPr="007A5799" w:rsidRDefault="00A74FBA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7A579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7A5799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6. Semester</w:t>
            </w:r>
          </w:p>
        </w:tc>
      </w:tr>
    </w:tbl>
    <w:p w14:paraId="58CFA97E" w14:textId="77777777" w:rsidR="00E12115" w:rsidRPr="007A5799" w:rsidRDefault="00E12115" w:rsidP="00E12115">
      <w:pPr>
        <w:spacing w:before="6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Modulverantwortliche/r und Modulberatung: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6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</w:p>
    <w:p w14:paraId="31A62269" w14:textId="77777777" w:rsidR="00E12115" w:rsidRPr="007A5799" w:rsidRDefault="00E12115" w:rsidP="00E12115">
      <w:pPr>
        <w:spacing w:before="4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Termine: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Hochschulportal LSF: </w:t>
      </w:r>
      <w:hyperlink r:id="rId17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https://lsf.ph-freiburg.de/</w:t>
        </w:r>
      </w:hyperlink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4D82F59A" w14:textId="77777777" w:rsidR="00E12115" w:rsidRPr="00740CD4" w:rsidRDefault="00E12115" w:rsidP="00E12115">
      <w:pPr>
        <w:spacing w:before="40" w:after="12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7A5799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Literatur:</w:t>
      </w:r>
      <w:r w:rsidRPr="007A5799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8" w:history="1">
        <w:r w:rsidRPr="007A5799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  <w:r w:rsidRPr="00740CD4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2C6A64D6" w14:textId="77777777" w:rsidR="00A74FBA" w:rsidRPr="009C247C" w:rsidRDefault="00A74FBA" w:rsidP="009C247C">
      <w:pPr>
        <w:spacing w:after="12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sectPr w:rsidR="00A74FBA" w:rsidRPr="009C247C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6B97" w14:textId="77777777" w:rsidR="002B312B" w:rsidRDefault="002B312B" w:rsidP="009C247C">
      <w:pPr>
        <w:spacing w:after="0" w:line="240" w:lineRule="auto"/>
      </w:pPr>
      <w:r>
        <w:separator/>
      </w:r>
    </w:p>
  </w:endnote>
  <w:endnote w:type="continuationSeparator" w:id="0">
    <w:p w14:paraId="241A1F2A" w14:textId="77777777" w:rsidR="002B312B" w:rsidRDefault="002B312B" w:rsidP="009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848380347"/>
      <w:docPartObj>
        <w:docPartGallery w:val="Page Numbers (Bottom of Page)"/>
        <w:docPartUnique/>
      </w:docPartObj>
    </w:sdtPr>
    <w:sdtEndPr/>
    <w:sdtContent>
      <w:p w14:paraId="0ABFE435" w14:textId="0AB9E9BF" w:rsidR="009C247C" w:rsidRPr="009C247C" w:rsidRDefault="009C247C">
        <w:pPr>
          <w:pStyle w:val="Fuzeile"/>
          <w:jc w:val="right"/>
          <w:rPr>
            <w:rFonts w:asciiTheme="minorHAnsi" w:hAnsiTheme="minorHAnsi" w:cstheme="minorHAnsi"/>
          </w:rPr>
        </w:pPr>
        <w:r w:rsidRPr="009C247C">
          <w:rPr>
            <w:rFonts w:asciiTheme="minorHAnsi" w:hAnsiTheme="minorHAnsi" w:cstheme="minorHAnsi"/>
          </w:rPr>
          <w:fldChar w:fldCharType="begin"/>
        </w:r>
        <w:r w:rsidRPr="009C247C">
          <w:rPr>
            <w:rFonts w:asciiTheme="minorHAnsi" w:hAnsiTheme="minorHAnsi" w:cstheme="minorHAnsi"/>
          </w:rPr>
          <w:instrText>PAGE   \* MERGEFORMAT</w:instrText>
        </w:r>
        <w:r w:rsidRPr="009C247C">
          <w:rPr>
            <w:rFonts w:asciiTheme="minorHAnsi" w:hAnsiTheme="minorHAnsi" w:cstheme="minorHAnsi"/>
          </w:rPr>
          <w:fldChar w:fldCharType="separate"/>
        </w:r>
        <w:r w:rsidRPr="009C247C">
          <w:rPr>
            <w:rFonts w:asciiTheme="minorHAnsi" w:hAnsiTheme="minorHAnsi" w:cstheme="minorHAnsi"/>
          </w:rPr>
          <w:t>2</w:t>
        </w:r>
        <w:r w:rsidRPr="009C247C">
          <w:rPr>
            <w:rFonts w:asciiTheme="minorHAnsi" w:hAnsiTheme="minorHAnsi" w:cstheme="minorHAnsi"/>
          </w:rPr>
          <w:fldChar w:fldCharType="end"/>
        </w:r>
      </w:p>
    </w:sdtContent>
  </w:sdt>
  <w:p w14:paraId="55C8E2E6" w14:textId="77777777" w:rsidR="009C247C" w:rsidRPr="009C247C" w:rsidRDefault="009C247C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7AE3" w14:textId="77777777" w:rsidR="002B312B" w:rsidRDefault="002B312B" w:rsidP="009C247C">
      <w:pPr>
        <w:spacing w:after="0" w:line="240" w:lineRule="auto"/>
      </w:pPr>
      <w:r>
        <w:separator/>
      </w:r>
    </w:p>
  </w:footnote>
  <w:footnote w:type="continuationSeparator" w:id="0">
    <w:p w14:paraId="74085036" w14:textId="77777777" w:rsidR="002B312B" w:rsidRDefault="002B312B" w:rsidP="009C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E2A"/>
    <w:multiLevelType w:val="hybridMultilevel"/>
    <w:tmpl w:val="69847A00"/>
    <w:lvl w:ilvl="0" w:tplc="0436C7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A0075"/>
    <w:multiLevelType w:val="hybridMultilevel"/>
    <w:tmpl w:val="FD16E760"/>
    <w:lvl w:ilvl="0" w:tplc="14D0CAE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9A45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2C19"/>
    <w:multiLevelType w:val="hybridMultilevel"/>
    <w:tmpl w:val="F6A6CA28"/>
    <w:lvl w:ilvl="0" w:tplc="84622C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5D320C"/>
    <w:multiLevelType w:val="hybridMultilevel"/>
    <w:tmpl w:val="8BFE39EA"/>
    <w:lvl w:ilvl="0" w:tplc="1BFE36C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64396"/>
    <w:multiLevelType w:val="multilevel"/>
    <w:tmpl w:val="547A33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4FD9"/>
    <w:multiLevelType w:val="hybridMultilevel"/>
    <w:tmpl w:val="71A42616"/>
    <w:lvl w:ilvl="0" w:tplc="254EA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635D"/>
    <w:multiLevelType w:val="hybridMultilevel"/>
    <w:tmpl w:val="CCD82B06"/>
    <w:lvl w:ilvl="0" w:tplc="A0AC7A70">
      <w:start w:val="1"/>
      <w:numFmt w:val="bullet"/>
      <w:pStyle w:val="text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358D"/>
    <w:multiLevelType w:val="hybridMultilevel"/>
    <w:tmpl w:val="1BD05B34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036F74"/>
    <w:multiLevelType w:val="hybridMultilevel"/>
    <w:tmpl w:val="1F9640E2"/>
    <w:lvl w:ilvl="0" w:tplc="A5DED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64BD"/>
    <w:multiLevelType w:val="hybridMultilevel"/>
    <w:tmpl w:val="F0E882D8"/>
    <w:lvl w:ilvl="0" w:tplc="6C766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047BC"/>
    <w:multiLevelType w:val="hybridMultilevel"/>
    <w:tmpl w:val="994A5B0A"/>
    <w:lvl w:ilvl="0" w:tplc="F906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63E918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18656F6"/>
    <w:multiLevelType w:val="hybridMultilevel"/>
    <w:tmpl w:val="BB3C5B94"/>
    <w:lvl w:ilvl="0" w:tplc="254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16E45"/>
    <w:multiLevelType w:val="hybridMultilevel"/>
    <w:tmpl w:val="BF6AB87E"/>
    <w:lvl w:ilvl="0" w:tplc="1922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65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73D3F"/>
    <w:multiLevelType w:val="hybridMultilevel"/>
    <w:tmpl w:val="96A6C91A"/>
    <w:lvl w:ilvl="0" w:tplc="0407000F">
      <w:start w:val="1"/>
      <w:numFmt w:val="decimal"/>
      <w:lvlText w:val="%1."/>
      <w:lvlJc w:val="left"/>
      <w:pPr>
        <w:ind w:left="1423" w:hanging="360"/>
      </w:pPr>
    </w:lvl>
    <w:lvl w:ilvl="1" w:tplc="04070019" w:tentative="1">
      <w:start w:val="1"/>
      <w:numFmt w:val="lowerLetter"/>
      <w:lvlText w:val="%2."/>
      <w:lvlJc w:val="left"/>
      <w:pPr>
        <w:ind w:left="2143" w:hanging="360"/>
      </w:pPr>
    </w:lvl>
    <w:lvl w:ilvl="2" w:tplc="0407001B" w:tentative="1">
      <w:start w:val="1"/>
      <w:numFmt w:val="lowerRoman"/>
      <w:lvlText w:val="%3."/>
      <w:lvlJc w:val="right"/>
      <w:pPr>
        <w:ind w:left="2863" w:hanging="180"/>
      </w:pPr>
    </w:lvl>
    <w:lvl w:ilvl="3" w:tplc="0407000F" w:tentative="1">
      <w:start w:val="1"/>
      <w:numFmt w:val="decimal"/>
      <w:lvlText w:val="%4."/>
      <w:lvlJc w:val="left"/>
      <w:pPr>
        <w:ind w:left="3583" w:hanging="360"/>
      </w:pPr>
    </w:lvl>
    <w:lvl w:ilvl="4" w:tplc="04070019" w:tentative="1">
      <w:start w:val="1"/>
      <w:numFmt w:val="lowerLetter"/>
      <w:lvlText w:val="%5."/>
      <w:lvlJc w:val="left"/>
      <w:pPr>
        <w:ind w:left="4303" w:hanging="360"/>
      </w:pPr>
    </w:lvl>
    <w:lvl w:ilvl="5" w:tplc="0407001B" w:tentative="1">
      <w:start w:val="1"/>
      <w:numFmt w:val="lowerRoman"/>
      <w:lvlText w:val="%6."/>
      <w:lvlJc w:val="right"/>
      <w:pPr>
        <w:ind w:left="5023" w:hanging="180"/>
      </w:pPr>
    </w:lvl>
    <w:lvl w:ilvl="6" w:tplc="0407000F" w:tentative="1">
      <w:start w:val="1"/>
      <w:numFmt w:val="decimal"/>
      <w:lvlText w:val="%7."/>
      <w:lvlJc w:val="left"/>
      <w:pPr>
        <w:ind w:left="5743" w:hanging="360"/>
      </w:pPr>
    </w:lvl>
    <w:lvl w:ilvl="7" w:tplc="04070019" w:tentative="1">
      <w:start w:val="1"/>
      <w:numFmt w:val="lowerLetter"/>
      <w:lvlText w:val="%8."/>
      <w:lvlJc w:val="left"/>
      <w:pPr>
        <w:ind w:left="6463" w:hanging="360"/>
      </w:pPr>
    </w:lvl>
    <w:lvl w:ilvl="8" w:tplc="0407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26843EFB"/>
    <w:multiLevelType w:val="hybridMultilevel"/>
    <w:tmpl w:val="7D386CDC"/>
    <w:lvl w:ilvl="0" w:tplc="9A80AB76">
      <w:start w:val="1"/>
      <w:numFmt w:val="decimal"/>
      <w:lvlText w:val="(%1)"/>
      <w:lvlJc w:val="left"/>
      <w:pPr>
        <w:ind w:left="1415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B051DF1"/>
    <w:multiLevelType w:val="hybridMultilevel"/>
    <w:tmpl w:val="CAB412F6"/>
    <w:lvl w:ilvl="0" w:tplc="58C4AD46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227151"/>
    <w:multiLevelType w:val="hybridMultilevel"/>
    <w:tmpl w:val="39722F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AAF80">
      <w:start w:val="1"/>
      <w:numFmt w:val="decimal"/>
      <w:lvlText w:val="(%2)"/>
      <w:lvlJc w:val="left"/>
      <w:pPr>
        <w:tabs>
          <w:tab w:val="num" w:pos="1530"/>
        </w:tabs>
        <w:ind w:left="1530" w:hanging="45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1293"/>
    <w:multiLevelType w:val="hybridMultilevel"/>
    <w:tmpl w:val="AC687E62"/>
    <w:lvl w:ilvl="0" w:tplc="83A8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86319"/>
    <w:multiLevelType w:val="hybridMultilevel"/>
    <w:tmpl w:val="DB0CDC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C17D2"/>
    <w:multiLevelType w:val="hybridMultilevel"/>
    <w:tmpl w:val="2500DB6E"/>
    <w:lvl w:ilvl="0" w:tplc="CC3CD9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08E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44C4B"/>
    <w:multiLevelType w:val="hybridMultilevel"/>
    <w:tmpl w:val="2B34D562"/>
    <w:lvl w:ilvl="0" w:tplc="6C766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46B44"/>
    <w:multiLevelType w:val="hybridMultilevel"/>
    <w:tmpl w:val="C068FA2E"/>
    <w:lvl w:ilvl="0" w:tplc="83A8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01373"/>
    <w:multiLevelType w:val="hybridMultilevel"/>
    <w:tmpl w:val="C9A6819E"/>
    <w:lvl w:ilvl="0" w:tplc="148EE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63764"/>
    <w:multiLevelType w:val="hybridMultilevel"/>
    <w:tmpl w:val="53962054"/>
    <w:lvl w:ilvl="0" w:tplc="83A8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B4797"/>
    <w:multiLevelType w:val="hybridMultilevel"/>
    <w:tmpl w:val="741A6ED2"/>
    <w:lvl w:ilvl="0" w:tplc="6E4A71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5608E"/>
    <w:multiLevelType w:val="hybridMultilevel"/>
    <w:tmpl w:val="C212E694"/>
    <w:lvl w:ilvl="0" w:tplc="0407000F">
      <w:start w:val="1"/>
      <w:numFmt w:val="decimal"/>
      <w:lvlText w:val="%1."/>
      <w:lvlJc w:val="left"/>
      <w:pPr>
        <w:ind w:left="1211" w:hanging="360"/>
      </w:p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680417E"/>
    <w:multiLevelType w:val="hybridMultilevel"/>
    <w:tmpl w:val="DBBEC268"/>
    <w:lvl w:ilvl="0" w:tplc="596E2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9C1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70F36"/>
    <w:multiLevelType w:val="hybridMultilevel"/>
    <w:tmpl w:val="736C73FE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E675D68"/>
    <w:multiLevelType w:val="hybridMultilevel"/>
    <w:tmpl w:val="345C3E3A"/>
    <w:lvl w:ilvl="0" w:tplc="6C766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15B8F"/>
    <w:multiLevelType w:val="hybridMultilevel"/>
    <w:tmpl w:val="385A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A789D"/>
    <w:multiLevelType w:val="hybridMultilevel"/>
    <w:tmpl w:val="D0CCB52E"/>
    <w:lvl w:ilvl="0" w:tplc="1284D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883334B"/>
    <w:multiLevelType w:val="hybridMultilevel"/>
    <w:tmpl w:val="F3B04518"/>
    <w:lvl w:ilvl="0" w:tplc="83A8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E4B37"/>
    <w:multiLevelType w:val="hybridMultilevel"/>
    <w:tmpl w:val="72D840B2"/>
    <w:lvl w:ilvl="0" w:tplc="51BE3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54D2B"/>
    <w:multiLevelType w:val="hybridMultilevel"/>
    <w:tmpl w:val="606EB7A6"/>
    <w:lvl w:ilvl="0" w:tplc="4296D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33633B3"/>
    <w:multiLevelType w:val="hybridMultilevel"/>
    <w:tmpl w:val="0B622FD4"/>
    <w:lvl w:ilvl="0" w:tplc="254EAA6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54C46E6"/>
    <w:multiLevelType w:val="hybridMultilevel"/>
    <w:tmpl w:val="E2AEF2F4"/>
    <w:lvl w:ilvl="0" w:tplc="1548D4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C766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C28C7A">
      <w:start w:val="19"/>
      <w:numFmt w:val="decimal"/>
      <w:lvlText w:val="(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5108FE"/>
    <w:multiLevelType w:val="hybridMultilevel"/>
    <w:tmpl w:val="AAAE4698"/>
    <w:lvl w:ilvl="0" w:tplc="2CC26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D6486"/>
    <w:multiLevelType w:val="hybridMultilevel"/>
    <w:tmpl w:val="61324A70"/>
    <w:lvl w:ilvl="0" w:tplc="CCA8E2D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8274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2CC263CA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F1E0D"/>
    <w:multiLevelType w:val="hybridMultilevel"/>
    <w:tmpl w:val="23BC6E72"/>
    <w:lvl w:ilvl="0" w:tplc="58C4AD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0108C"/>
    <w:multiLevelType w:val="hybridMultilevel"/>
    <w:tmpl w:val="F07ECBE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6090134">
    <w:abstractNumId w:val="1"/>
  </w:num>
  <w:num w:numId="2" w16cid:durableId="1431392889">
    <w:abstractNumId w:val="35"/>
  </w:num>
  <w:num w:numId="3" w16cid:durableId="703141289">
    <w:abstractNumId w:val="26"/>
  </w:num>
  <w:num w:numId="4" w16cid:durableId="1242983837">
    <w:abstractNumId w:val="37"/>
  </w:num>
  <w:num w:numId="5" w16cid:durableId="1354721340">
    <w:abstractNumId w:val="19"/>
  </w:num>
  <w:num w:numId="6" w16cid:durableId="1406562379">
    <w:abstractNumId w:val="16"/>
  </w:num>
  <w:num w:numId="7" w16cid:durableId="1088232517">
    <w:abstractNumId w:val="9"/>
  </w:num>
  <w:num w:numId="8" w16cid:durableId="1139226012">
    <w:abstractNumId w:val="20"/>
  </w:num>
  <w:num w:numId="9" w16cid:durableId="1613977830">
    <w:abstractNumId w:val="28"/>
  </w:num>
  <w:num w:numId="10" w16cid:durableId="1383478917">
    <w:abstractNumId w:val="12"/>
  </w:num>
  <w:num w:numId="11" w16cid:durableId="1711421815">
    <w:abstractNumId w:val="24"/>
  </w:num>
  <w:num w:numId="12" w16cid:durableId="1842548462">
    <w:abstractNumId w:val="29"/>
  </w:num>
  <w:num w:numId="13" w16cid:durableId="1214921816">
    <w:abstractNumId w:val="30"/>
  </w:num>
  <w:num w:numId="14" w16cid:durableId="45494691">
    <w:abstractNumId w:val="3"/>
  </w:num>
  <w:num w:numId="15" w16cid:durableId="620570153">
    <w:abstractNumId w:val="6"/>
  </w:num>
  <w:num w:numId="16" w16cid:durableId="1876625140">
    <w:abstractNumId w:val="27"/>
  </w:num>
  <w:num w:numId="17" w16cid:durableId="336077528">
    <w:abstractNumId w:val="0"/>
  </w:num>
  <w:num w:numId="18" w16cid:durableId="1954749487">
    <w:abstractNumId w:val="39"/>
  </w:num>
  <w:num w:numId="19" w16cid:durableId="1671329988">
    <w:abstractNumId w:val="36"/>
  </w:num>
  <w:num w:numId="20" w16cid:durableId="1680888547">
    <w:abstractNumId w:val="18"/>
  </w:num>
  <w:num w:numId="21" w16cid:durableId="847405895">
    <w:abstractNumId w:val="13"/>
  </w:num>
  <w:num w:numId="22" w16cid:durableId="1259603352">
    <w:abstractNumId w:val="11"/>
  </w:num>
  <w:num w:numId="23" w16cid:durableId="1211302484">
    <w:abstractNumId w:val="34"/>
  </w:num>
  <w:num w:numId="24" w16cid:durableId="162018343">
    <w:abstractNumId w:val="5"/>
  </w:num>
  <w:num w:numId="25" w16cid:durableId="1894274512">
    <w:abstractNumId w:val="8"/>
  </w:num>
  <w:num w:numId="26" w16cid:durableId="95372316">
    <w:abstractNumId w:val="25"/>
  </w:num>
  <w:num w:numId="27" w16cid:durableId="947469241">
    <w:abstractNumId w:val="33"/>
  </w:num>
  <w:num w:numId="28" w16cid:durableId="752119840">
    <w:abstractNumId w:val="17"/>
  </w:num>
  <w:num w:numId="29" w16cid:durableId="686099755">
    <w:abstractNumId w:val="2"/>
  </w:num>
  <w:num w:numId="30" w16cid:durableId="913974638">
    <w:abstractNumId w:val="15"/>
  </w:num>
  <w:num w:numId="31" w16cid:durableId="65035911">
    <w:abstractNumId w:val="38"/>
  </w:num>
  <w:num w:numId="32" w16cid:durableId="1873566717">
    <w:abstractNumId w:val="22"/>
  </w:num>
  <w:num w:numId="33" w16cid:durableId="1544712137">
    <w:abstractNumId w:val="32"/>
  </w:num>
  <w:num w:numId="34" w16cid:durableId="532961026">
    <w:abstractNumId w:val="31"/>
  </w:num>
  <w:num w:numId="35" w16cid:durableId="599485094">
    <w:abstractNumId w:val="23"/>
  </w:num>
  <w:num w:numId="36" w16cid:durableId="1602303102">
    <w:abstractNumId w:val="21"/>
  </w:num>
  <w:num w:numId="37" w16cid:durableId="1227952014">
    <w:abstractNumId w:val="4"/>
  </w:num>
  <w:num w:numId="38" w16cid:durableId="1229000756">
    <w:abstractNumId w:val="7"/>
  </w:num>
  <w:num w:numId="39" w16cid:durableId="1028483763">
    <w:abstractNumId w:val="10"/>
  </w:num>
  <w:num w:numId="40" w16cid:durableId="2362081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7C"/>
    <w:rsid w:val="000E03B5"/>
    <w:rsid w:val="002A1DF6"/>
    <w:rsid w:val="002A3F00"/>
    <w:rsid w:val="002B312B"/>
    <w:rsid w:val="002D4263"/>
    <w:rsid w:val="00456439"/>
    <w:rsid w:val="006E0438"/>
    <w:rsid w:val="0070429E"/>
    <w:rsid w:val="00740CD4"/>
    <w:rsid w:val="007A29B9"/>
    <w:rsid w:val="007A4236"/>
    <w:rsid w:val="007A5799"/>
    <w:rsid w:val="00845790"/>
    <w:rsid w:val="009C247C"/>
    <w:rsid w:val="00A66C6E"/>
    <w:rsid w:val="00A74FBA"/>
    <w:rsid w:val="00AF7DCD"/>
    <w:rsid w:val="00B57E7F"/>
    <w:rsid w:val="00C427AB"/>
    <w:rsid w:val="00E05A86"/>
    <w:rsid w:val="00E1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4409"/>
  <w15:chartTrackingRefBased/>
  <w15:docId w15:val="{377DB449-86F5-46CE-ADC7-52C7329D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C247C"/>
    <w:pPr>
      <w:keepNext/>
      <w:spacing w:after="0" w:line="280" w:lineRule="atLeast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qFormat/>
    <w:rsid w:val="009C24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9C247C"/>
    <w:pPr>
      <w:keepNext/>
      <w:tabs>
        <w:tab w:val="left" w:pos="567"/>
      </w:tabs>
      <w:spacing w:before="120" w:after="60" w:line="240" w:lineRule="auto"/>
      <w:outlineLvl w:val="2"/>
    </w:pPr>
    <w:rPr>
      <w:rFonts w:ascii="Times New Roman" w:eastAsia="Times New Roman" w:hAnsi="Times New Roman" w:cs="Times New Roman"/>
      <w:b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C247C"/>
    <w:rPr>
      <w:rFonts w:ascii="Times New Roman" w:eastAsia="Times New Roman" w:hAnsi="Times New Roman" w:cs="Times New Roman"/>
      <w:b/>
      <w:kern w:val="0"/>
      <w:sz w:val="24"/>
      <w:szCs w:val="2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9C247C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9C247C"/>
    <w:rPr>
      <w:rFonts w:ascii="Times New Roman" w:eastAsia="Times New Roman" w:hAnsi="Times New Roman" w:cs="Times New Roman"/>
      <w:b/>
      <w:kern w:val="0"/>
      <w:szCs w:val="20"/>
      <w:lang w:eastAsia="de-DE"/>
      <w14:ligatures w14:val="none"/>
    </w:rPr>
  </w:style>
  <w:style w:type="numbering" w:customStyle="1" w:styleId="KeineListe1">
    <w:name w:val="Keine Liste1"/>
    <w:next w:val="KeineListe"/>
    <w:uiPriority w:val="99"/>
    <w:semiHidden/>
    <w:unhideWhenUsed/>
    <w:rsid w:val="009C247C"/>
  </w:style>
  <w:style w:type="paragraph" w:styleId="Fuzeile">
    <w:name w:val="footer"/>
    <w:basedOn w:val="Standard"/>
    <w:link w:val="FuzeileZchn"/>
    <w:uiPriority w:val="99"/>
    <w:rsid w:val="009C24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C247C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rsid w:val="009C247C"/>
  </w:style>
  <w:style w:type="table" w:styleId="Tabellenraster">
    <w:name w:val="Table Grid"/>
    <w:basedOn w:val="NormaleTabelle"/>
    <w:uiPriority w:val="59"/>
    <w:rsid w:val="009C24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C24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9C247C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notentext">
    <w:name w:val="footnote text"/>
    <w:basedOn w:val="Standard"/>
    <w:link w:val="FunotentextZchn"/>
    <w:rsid w:val="009C24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rsid w:val="009C247C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rsid w:val="009C247C"/>
    <w:rPr>
      <w:vertAlign w:val="superscript"/>
    </w:rPr>
  </w:style>
  <w:style w:type="paragraph" w:customStyle="1" w:styleId="Listenabsatz1">
    <w:name w:val="Listenabsatz1"/>
    <w:basedOn w:val="Standard"/>
    <w:rsid w:val="009C247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extaufzhlung">
    <w:name w:val="textaufzählung"/>
    <w:basedOn w:val="Standard"/>
    <w:rsid w:val="009C247C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uiPriority w:val="99"/>
    <w:rsid w:val="009C247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C247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rsid w:val="009C247C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customStyle="1" w:styleId="Default">
    <w:name w:val="Default"/>
    <w:rsid w:val="009C2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rsid w:val="009C2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24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9C247C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rsid w:val="009C24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C247C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9C247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GB"/>
      <w14:ligatures w14:val="none"/>
    </w:rPr>
  </w:style>
  <w:style w:type="numbering" w:customStyle="1" w:styleId="KeineListe11">
    <w:name w:val="Keine Liste11"/>
    <w:next w:val="KeineListe"/>
    <w:semiHidden/>
    <w:rsid w:val="009C247C"/>
  </w:style>
  <w:style w:type="paragraph" w:styleId="Textkrper">
    <w:name w:val="Body Text"/>
    <w:basedOn w:val="Standard"/>
    <w:link w:val="TextkrperZchn"/>
    <w:rsid w:val="009C247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9C247C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9C247C"/>
    <w:pPr>
      <w:spacing w:after="0" w:line="240" w:lineRule="auto"/>
      <w:jc w:val="both"/>
    </w:pPr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9C247C"/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paragraph" w:styleId="Textkrper-Zeileneinzug">
    <w:name w:val="Body Text Indent"/>
    <w:basedOn w:val="Standard"/>
    <w:link w:val="Textkrper-ZeileneinzugZchn"/>
    <w:rsid w:val="009C247C"/>
    <w:pPr>
      <w:spacing w:after="0" w:line="280" w:lineRule="atLeast"/>
      <w:ind w:left="357"/>
    </w:pPr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C247C"/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paragraph" w:styleId="Textkrper3">
    <w:name w:val="Body Text 3"/>
    <w:basedOn w:val="Standard"/>
    <w:link w:val="Textkrper3Zchn"/>
    <w:rsid w:val="009C247C"/>
    <w:pPr>
      <w:spacing w:after="0" w:line="240" w:lineRule="auto"/>
    </w:pPr>
    <w:rPr>
      <w:rFonts w:ascii="Tahoma" w:eastAsia="Times New Roman" w:hAnsi="Tahoma" w:cs="Times New Roman"/>
      <w:b/>
      <w:i/>
      <w:kern w:val="0"/>
      <w:szCs w:val="20"/>
      <w:lang w:eastAsia="de-DE"/>
      <w14:ligatures w14:val="none"/>
    </w:rPr>
  </w:style>
  <w:style w:type="character" w:customStyle="1" w:styleId="Textkrper3Zchn">
    <w:name w:val="Textkörper 3 Zchn"/>
    <w:basedOn w:val="Absatz-Standardschriftart"/>
    <w:link w:val="Textkrper3"/>
    <w:rsid w:val="009C247C"/>
    <w:rPr>
      <w:rFonts w:ascii="Tahoma" w:eastAsia="Times New Roman" w:hAnsi="Tahoma" w:cs="Times New Roman"/>
      <w:b/>
      <w:i/>
      <w:kern w:val="0"/>
      <w:szCs w:val="20"/>
      <w:lang w:eastAsia="de-DE"/>
      <w14:ligatures w14:val="none"/>
    </w:rPr>
  </w:style>
  <w:style w:type="paragraph" w:styleId="Titel">
    <w:name w:val="Title"/>
    <w:basedOn w:val="Standard"/>
    <w:link w:val="TitelZchn"/>
    <w:qFormat/>
    <w:rsid w:val="009C247C"/>
    <w:pPr>
      <w:spacing w:after="60" w:line="240" w:lineRule="auto"/>
    </w:pPr>
    <w:rPr>
      <w:rFonts w:ascii="Arial" w:eastAsia="Times New Roman" w:hAnsi="Arial" w:cs="Times New Roman"/>
      <w:b/>
      <w:kern w:val="28"/>
      <w:sz w:val="24"/>
      <w:szCs w:val="20"/>
      <w:lang w:eastAsia="de-DE"/>
      <w14:ligatures w14:val="none"/>
    </w:rPr>
  </w:style>
  <w:style w:type="character" w:customStyle="1" w:styleId="TitelZchn">
    <w:name w:val="Titel Zchn"/>
    <w:basedOn w:val="Absatz-Standardschriftart"/>
    <w:link w:val="Titel"/>
    <w:rsid w:val="009C247C"/>
    <w:rPr>
      <w:rFonts w:ascii="Arial" w:eastAsia="Times New Roman" w:hAnsi="Arial" w:cs="Times New Roman"/>
      <w:b/>
      <w:kern w:val="28"/>
      <w:sz w:val="24"/>
      <w:szCs w:val="20"/>
      <w:lang w:eastAsia="de-DE"/>
      <w14:ligatures w14:val="none"/>
    </w:rPr>
  </w:style>
  <w:style w:type="paragraph" w:styleId="Textkrper-Einzug2">
    <w:name w:val="Body Text Indent 2"/>
    <w:basedOn w:val="Standard"/>
    <w:link w:val="Textkrper-Einzug2Zchn"/>
    <w:rsid w:val="009C247C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Textkrper-Einzug2Zchn">
    <w:name w:val="Textkörper-Einzug 2 Zchn"/>
    <w:basedOn w:val="Absatz-Standardschriftart"/>
    <w:link w:val="Textkrper-Einzug2"/>
    <w:rsid w:val="009C247C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Textkrper-Einzug3">
    <w:name w:val="Body Text Indent 3"/>
    <w:basedOn w:val="Standard"/>
    <w:link w:val="Textkrper-Einzug3Zchn"/>
    <w:rsid w:val="009C247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de-DE"/>
      <w14:ligatures w14:val="none"/>
    </w:rPr>
  </w:style>
  <w:style w:type="character" w:customStyle="1" w:styleId="Textkrper-Einzug3Zchn">
    <w:name w:val="Textkörper-Einzug 3 Zchn"/>
    <w:basedOn w:val="Absatz-Standardschriftart"/>
    <w:link w:val="Textkrper-Einzug3"/>
    <w:rsid w:val="009C247C"/>
    <w:rPr>
      <w:rFonts w:ascii="Times New Roman" w:eastAsia="Times New Roman" w:hAnsi="Times New Roman" w:cs="Times New Roman"/>
      <w:kern w:val="0"/>
      <w:sz w:val="16"/>
      <w:szCs w:val="16"/>
      <w:lang w:eastAsia="de-DE"/>
      <w14:ligatures w14:val="none"/>
    </w:rPr>
  </w:style>
  <w:style w:type="paragraph" w:customStyle="1" w:styleId="5">
    <w:name w:val="Ü 5"/>
    <w:basedOn w:val="Verzeichnis4"/>
    <w:rsid w:val="009C247C"/>
    <w:pPr>
      <w:tabs>
        <w:tab w:val="left" w:pos="709"/>
        <w:tab w:val="right" w:pos="9639"/>
      </w:tabs>
      <w:ind w:left="0"/>
    </w:pPr>
    <w:rPr>
      <w:rFonts w:ascii="Tahoma" w:hAnsi="Tahoma"/>
      <w:b/>
      <w:noProof/>
      <w:sz w:val="22"/>
    </w:rPr>
  </w:style>
  <w:style w:type="paragraph" w:styleId="Verzeichnis4">
    <w:name w:val="toc 4"/>
    <w:basedOn w:val="Standard"/>
    <w:next w:val="Standard"/>
    <w:autoRedefine/>
    <w:rsid w:val="009C247C"/>
    <w:pPr>
      <w:spacing w:after="0" w:line="240" w:lineRule="auto"/>
      <w:ind w:left="600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erschriftf12">
    <w:name w:val="Überschrift f 12"/>
    <w:basedOn w:val="Standard"/>
    <w:next w:val="Standard"/>
    <w:rsid w:val="009C247C"/>
    <w:pPr>
      <w:keepNext/>
      <w:spacing w:before="180" w:after="60" w:line="240" w:lineRule="auto"/>
      <w:jc w:val="both"/>
    </w:pPr>
    <w:rPr>
      <w:rFonts w:ascii="Arial" w:eastAsia="Times New Roman" w:hAnsi="Arial" w:cs="Times New Roman"/>
      <w:b/>
      <w:kern w:val="0"/>
      <w:sz w:val="24"/>
      <w:szCs w:val="20"/>
      <w:lang w:eastAsia="de-DE"/>
      <w14:ligatures w14:val="none"/>
    </w:rPr>
  </w:style>
  <w:style w:type="character" w:styleId="Fett">
    <w:name w:val="Strong"/>
    <w:qFormat/>
    <w:rsid w:val="009C247C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9C247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eastAsia="de-DE"/>
      <w14:ligatures w14:val="none"/>
    </w:rPr>
  </w:style>
  <w:style w:type="character" w:customStyle="1" w:styleId="UntertitelZchn">
    <w:name w:val="Untertitel Zchn"/>
    <w:basedOn w:val="Absatz-Standardschriftart"/>
    <w:link w:val="Untertitel"/>
    <w:rsid w:val="009C247C"/>
    <w:rPr>
      <w:rFonts w:ascii="Cambria" w:eastAsia="Times New Roman" w:hAnsi="Cambria" w:cs="Times New Roman"/>
      <w:kern w:val="0"/>
      <w:sz w:val="24"/>
      <w:szCs w:val="24"/>
      <w:lang w:eastAsia="de-DE"/>
      <w14:ligatures w14:val="none"/>
    </w:rPr>
  </w:style>
  <w:style w:type="paragraph" w:styleId="Inhaltsverzeichnisberschrift">
    <w:name w:val="TOC Heading"/>
    <w:basedOn w:val="berschrift1"/>
    <w:next w:val="Standard"/>
    <w:qFormat/>
    <w:rsid w:val="009C247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rsid w:val="009C247C"/>
    <w:pPr>
      <w:tabs>
        <w:tab w:val="left" w:pos="660"/>
        <w:tab w:val="right" w:leader="dot" w:pos="9060"/>
      </w:tabs>
      <w:spacing w:after="0" w:line="240" w:lineRule="auto"/>
    </w:pPr>
    <w:rPr>
      <w:rFonts w:ascii="Times New Roman" w:eastAsia="Times New Roman" w:hAnsi="Times New Roman" w:cs="Times New Roman"/>
      <w:b/>
      <w:noProof/>
      <w:kern w:val="0"/>
      <w:sz w:val="24"/>
      <w:szCs w:val="24"/>
      <w:lang w:eastAsia="de-DE"/>
      <w14:ligatures w14:val="none"/>
    </w:rPr>
  </w:style>
  <w:style w:type="paragraph" w:styleId="Verzeichnis2">
    <w:name w:val="toc 2"/>
    <w:basedOn w:val="Standard"/>
    <w:next w:val="Standard"/>
    <w:autoRedefine/>
    <w:rsid w:val="009C247C"/>
    <w:pPr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Verzeichnis3">
    <w:name w:val="toc 3"/>
    <w:basedOn w:val="Standard"/>
    <w:next w:val="Standard"/>
    <w:autoRedefine/>
    <w:rsid w:val="009C247C"/>
    <w:pPr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Aufzhlungszeichen2">
    <w:name w:val="List Bullet 2"/>
    <w:basedOn w:val="Standard"/>
    <w:rsid w:val="009C247C"/>
    <w:pPr>
      <w:tabs>
        <w:tab w:val="num" w:pos="227"/>
      </w:tabs>
      <w:spacing w:after="0" w:line="240" w:lineRule="auto"/>
      <w:ind w:left="227" w:hanging="227"/>
      <w:contextualSpacing/>
    </w:pPr>
    <w:rPr>
      <w:rFonts w:ascii="Times New Roman" w:eastAsia="Times New Roman" w:hAnsi="Times New Roman" w:cs="Times New Roman"/>
      <w:kern w:val="0"/>
      <w:szCs w:val="24"/>
      <w:lang w:eastAsia="de-DE"/>
      <w14:ligatures w14:val="none"/>
    </w:rPr>
  </w:style>
  <w:style w:type="paragraph" w:styleId="StandardWeb">
    <w:name w:val="Normal (Web)"/>
    <w:basedOn w:val="Standard"/>
    <w:rsid w:val="009C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kleiner">
    <w:name w:val="kleiner"/>
    <w:basedOn w:val="Standard"/>
    <w:rsid w:val="009C247C"/>
    <w:pPr>
      <w:spacing w:after="0" w:line="240" w:lineRule="auto"/>
    </w:pPr>
    <w:rPr>
      <w:rFonts w:ascii="Arial" w:eastAsia="Times-Roman" w:hAnsi="Arial" w:cs="Times-Roman"/>
      <w:kern w:val="0"/>
      <w:sz w:val="16"/>
      <w:szCs w:val="20"/>
      <w:lang w:eastAsia="de-DE"/>
      <w14:ligatures w14:val="none"/>
    </w:rPr>
  </w:style>
  <w:style w:type="paragraph" w:styleId="Verzeichnis5">
    <w:name w:val="toc 5"/>
    <w:basedOn w:val="Standard"/>
    <w:next w:val="Standard"/>
    <w:autoRedefine/>
    <w:unhideWhenUsed/>
    <w:rsid w:val="009C247C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6">
    <w:name w:val="toc 6"/>
    <w:basedOn w:val="Standard"/>
    <w:next w:val="Standard"/>
    <w:autoRedefine/>
    <w:unhideWhenUsed/>
    <w:rsid w:val="009C247C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7">
    <w:name w:val="toc 7"/>
    <w:basedOn w:val="Standard"/>
    <w:next w:val="Standard"/>
    <w:autoRedefine/>
    <w:unhideWhenUsed/>
    <w:rsid w:val="009C247C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8">
    <w:name w:val="toc 8"/>
    <w:basedOn w:val="Standard"/>
    <w:next w:val="Standard"/>
    <w:autoRedefine/>
    <w:unhideWhenUsed/>
    <w:rsid w:val="009C247C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9">
    <w:name w:val="toc 9"/>
    <w:basedOn w:val="Standard"/>
    <w:next w:val="Standard"/>
    <w:autoRedefine/>
    <w:unhideWhenUsed/>
    <w:rsid w:val="009C247C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customStyle="1" w:styleId="Tabellentext">
    <w:name w:val="Tabellentext"/>
    <w:basedOn w:val="Standard"/>
    <w:rsid w:val="009C24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chnZchn">
    <w:name w:val="Zchn Zchn"/>
    <w:semiHidden/>
    <w:rsid w:val="009C247C"/>
    <w:rPr>
      <w:lang w:val="de-DE" w:eastAsia="de-DE" w:bidi="ar-SA"/>
    </w:rPr>
  </w:style>
  <w:style w:type="numbering" w:customStyle="1" w:styleId="KeineListe2">
    <w:name w:val="Keine Liste2"/>
    <w:next w:val="KeineListe"/>
    <w:uiPriority w:val="99"/>
    <w:semiHidden/>
    <w:rsid w:val="009C247C"/>
  </w:style>
  <w:style w:type="paragraph" w:styleId="HTMLVorformatiert">
    <w:name w:val="HTML Preformatted"/>
    <w:basedOn w:val="Standard"/>
    <w:link w:val="HTMLVorformatiertZchn"/>
    <w:rsid w:val="009C2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rsid w:val="009C247C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customStyle="1" w:styleId="Textbodyindent">
    <w:name w:val="Text body indent"/>
    <w:basedOn w:val="Standard"/>
    <w:rsid w:val="009C247C"/>
    <w:pPr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inplacedisplayid1siteid0">
    <w:name w:val="inplacedisplayid1siteid0"/>
    <w:rsid w:val="009C247C"/>
  </w:style>
  <w:style w:type="paragraph" w:styleId="berarbeitung">
    <w:name w:val="Revision"/>
    <w:hidden/>
    <w:uiPriority w:val="99"/>
    <w:semiHidden/>
    <w:rsid w:val="009C247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Endnotentext">
    <w:name w:val="endnote text"/>
    <w:basedOn w:val="Standard"/>
    <w:link w:val="EndnotentextZchn"/>
    <w:rsid w:val="009C247C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EndnotentextZchn">
    <w:name w:val="Endnotentext Zchn"/>
    <w:basedOn w:val="Absatz-Standardschriftart"/>
    <w:link w:val="Endnotentext"/>
    <w:rsid w:val="009C247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Endnotenzeichen">
    <w:name w:val="endnote reference"/>
    <w:rsid w:val="009C247C"/>
    <w:rPr>
      <w:vertAlign w:val="superscript"/>
    </w:rPr>
  </w:style>
  <w:style w:type="paragraph" w:customStyle="1" w:styleId="Standard1">
    <w:name w:val="Standard1"/>
    <w:rsid w:val="009C247C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de-DE"/>
      <w14:ligatures w14:val="none"/>
    </w:rPr>
  </w:style>
  <w:style w:type="numbering" w:customStyle="1" w:styleId="KeineListe111">
    <w:name w:val="Keine Liste111"/>
    <w:next w:val="KeineListe"/>
    <w:uiPriority w:val="99"/>
    <w:semiHidden/>
    <w:unhideWhenUsed/>
    <w:rsid w:val="009C247C"/>
  </w:style>
  <w:style w:type="numbering" w:customStyle="1" w:styleId="KeineListe21">
    <w:name w:val="Keine Liste21"/>
    <w:next w:val="KeineListe"/>
    <w:uiPriority w:val="99"/>
    <w:semiHidden/>
    <w:unhideWhenUsed/>
    <w:rsid w:val="009C247C"/>
  </w:style>
  <w:style w:type="numbering" w:customStyle="1" w:styleId="KeineListe3">
    <w:name w:val="Keine Liste3"/>
    <w:next w:val="KeineListe"/>
    <w:uiPriority w:val="99"/>
    <w:semiHidden/>
    <w:rsid w:val="009C247C"/>
  </w:style>
  <w:style w:type="numbering" w:customStyle="1" w:styleId="KeineListe12">
    <w:name w:val="Keine Liste12"/>
    <w:next w:val="KeineListe"/>
    <w:uiPriority w:val="99"/>
    <w:semiHidden/>
    <w:unhideWhenUsed/>
    <w:rsid w:val="009C247C"/>
  </w:style>
  <w:style w:type="numbering" w:customStyle="1" w:styleId="KeineListe22">
    <w:name w:val="Keine Liste22"/>
    <w:next w:val="KeineListe"/>
    <w:uiPriority w:val="99"/>
    <w:semiHidden/>
    <w:unhideWhenUsed/>
    <w:rsid w:val="009C247C"/>
  </w:style>
  <w:style w:type="numbering" w:customStyle="1" w:styleId="KeineListe31">
    <w:name w:val="Keine Liste31"/>
    <w:next w:val="KeineListe"/>
    <w:uiPriority w:val="99"/>
    <w:semiHidden/>
    <w:unhideWhenUsed/>
    <w:rsid w:val="009C247C"/>
  </w:style>
  <w:style w:type="numbering" w:customStyle="1" w:styleId="KeineListe4">
    <w:name w:val="Keine Liste4"/>
    <w:next w:val="KeineListe"/>
    <w:uiPriority w:val="99"/>
    <w:semiHidden/>
    <w:unhideWhenUsed/>
    <w:rsid w:val="009C247C"/>
  </w:style>
  <w:style w:type="numbering" w:customStyle="1" w:styleId="KeineListe5">
    <w:name w:val="Keine Liste5"/>
    <w:next w:val="KeineListe"/>
    <w:uiPriority w:val="99"/>
    <w:semiHidden/>
    <w:unhideWhenUsed/>
    <w:rsid w:val="009C247C"/>
  </w:style>
  <w:style w:type="numbering" w:customStyle="1" w:styleId="KeineListe6">
    <w:name w:val="Keine Liste6"/>
    <w:next w:val="KeineListe"/>
    <w:uiPriority w:val="99"/>
    <w:semiHidden/>
    <w:unhideWhenUsed/>
    <w:rsid w:val="009C247C"/>
  </w:style>
  <w:style w:type="numbering" w:customStyle="1" w:styleId="KeineListe7">
    <w:name w:val="Keine Liste7"/>
    <w:next w:val="KeineListe"/>
    <w:uiPriority w:val="99"/>
    <w:semiHidden/>
    <w:unhideWhenUsed/>
    <w:rsid w:val="009C247C"/>
  </w:style>
  <w:style w:type="numbering" w:customStyle="1" w:styleId="KeineListe8">
    <w:name w:val="Keine Liste8"/>
    <w:next w:val="KeineListe"/>
    <w:uiPriority w:val="99"/>
    <w:semiHidden/>
    <w:unhideWhenUsed/>
    <w:rsid w:val="009C247C"/>
  </w:style>
  <w:style w:type="numbering" w:customStyle="1" w:styleId="KeineListe9">
    <w:name w:val="Keine Liste9"/>
    <w:next w:val="KeineListe"/>
    <w:uiPriority w:val="99"/>
    <w:semiHidden/>
    <w:unhideWhenUsed/>
    <w:rsid w:val="009C247C"/>
  </w:style>
  <w:style w:type="numbering" w:customStyle="1" w:styleId="KeineListe10">
    <w:name w:val="Keine Liste10"/>
    <w:next w:val="KeineListe"/>
    <w:uiPriority w:val="99"/>
    <w:semiHidden/>
    <w:unhideWhenUsed/>
    <w:rsid w:val="009C247C"/>
  </w:style>
  <w:style w:type="numbering" w:customStyle="1" w:styleId="KeineListe1111">
    <w:name w:val="Keine Liste1111"/>
    <w:next w:val="KeineListe"/>
    <w:uiPriority w:val="99"/>
    <w:semiHidden/>
    <w:unhideWhenUsed/>
    <w:rsid w:val="009C247C"/>
  </w:style>
  <w:style w:type="numbering" w:customStyle="1" w:styleId="KeineListe121">
    <w:name w:val="Keine Liste121"/>
    <w:next w:val="KeineListe"/>
    <w:uiPriority w:val="99"/>
    <w:semiHidden/>
    <w:unhideWhenUsed/>
    <w:rsid w:val="009C247C"/>
  </w:style>
  <w:style w:type="numbering" w:customStyle="1" w:styleId="KeineListe13">
    <w:name w:val="Keine Liste13"/>
    <w:next w:val="KeineListe"/>
    <w:uiPriority w:val="99"/>
    <w:semiHidden/>
    <w:unhideWhenUsed/>
    <w:rsid w:val="009C247C"/>
  </w:style>
  <w:style w:type="numbering" w:customStyle="1" w:styleId="KeineListe14">
    <w:name w:val="Keine Liste14"/>
    <w:next w:val="KeineListe"/>
    <w:uiPriority w:val="99"/>
    <w:semiHidden/>
    <w:unhideWhenUsed/>
    <w:rsid w:val="009C247C"/>
  </w:style>
  <w:style w:type="numbering" w:customStyle="1" w:styleId="KeineListe15">
    <w:name w:val="Keine Liste15"/>
    <w:next w:val="KeineListe"/>
    <w:uiPriority w:val="99"/>
    <w:semiHidden/>
    <w:unhideWhenUsed/>
    <w:rsid w:val="009C247C"/>
  </w:style>
  <w:style w:type="numbering" w:customStyle="1" w:styleId="KeineListe16">
    <w:name w:val="Keine Liste16"/>
    <w:next w:val="KeineListe"/>
    <w:uiPriority w:val="99"/>
    <w:semiHidden/>
    <w:unhideWhenUsed/>
    <w:rsid w:val="009C247C"/>
  </w:style>
  <w:style w:type="numbering" w:customStyle="1" w:styleId="KeineListe17">
    <w:name w:val="Keine Liste17"/>
    <w:next w:val="KeineListe"/>
    <w:semiHidden/>
    <w:unhideWhenUsed/>
    <w:rsid w:val="009C247C"/>
  </w:style>
  <w:style w:type="numbering" w:customStyle="1" w:styleId="KeineListe18">
    <w:name w:val="Keine Liste18"/>
    <w:next w:val="KeineListe"/>
    <w:semiHidden/>
    <w:rsid w:val="009C247C"/>
  </w:style>
  <w:style w:type="numbering" w:customStyle="1" w:styleId="KeineListe19">
    <w:name w:val="Keine Liste19"/>
    <w:next w:val="KeineListe"/>
    <w:semiHidden/>
    <w:unhideWhenUsed/>
    <w:rsid w:val="009C247C"/>
  </w:style>
  <w:style w:type="numbering" w:customStyle="1" w:styleId="KeineListe23">
    <w:name w:val="Keine Liste23"/>
    <w:next w:val="KeineListe"/>
    <w:uiPriority w:val="99"/>
    <w:semiHidden/>
    <w:unhideWhenUsed/>
    <w:rsid w:val="009C247C"/>
  </w:style>
  <w:style w:type="numbering" w:customStyle="1" w:styleId="KeineListe32">
    <w:name w:val="Keine Liste32"/>
    <w:next w:val="KeineListe"/>
    <w:uiPriority w:val="99"/>
    <w:semiHidden/>
    <w:unhideWhenUsed/>
    <w:rsid w:val="009C247C"/>
  </w:style>
  <w:style w:type="numbering" w:customStyle="1" w:styleId="KeineListe41">
    <w:name w:val="Keine Liste41"/>
    <w:next w:val="KeineListe"/>
    <w:uiPriority w:val="99"/>
    <w:semiHidden/>
    <w:unhideWhenUsed/>
    <w:rsid w:val="009C247C"/>
  </w:style>
  <w:style w:type="numbering" w:customStyle="1" w:styleId="KeineListe51">
    <w:name w:val="Keine Liste51"/>
    <w:next w:val="KeineListe"/>
    <w:uiPriority w:val="99"/>
    <w:semiHidden/>
    <w:unhideWhenUsed/>
    <w:rsid w:val="009C247C"/>
  </w:style>
  <w:style w:type="numbering" w:customStyle="1" w:styleId="KeineListe61">
    <w:name w:val="Keine Liste61"/>
    <w:next w:val="KeineListe"/>
    <w:uiPriority w:val="99"/>
    <w:semiHidden/>
    <w:unhideWhenUsed/>
    <w:rsid w:val="009C247C"/>
  </w:style>
  <w:style w:type="numbering" w:customStyle="1" w:styleId="KeineListe71">
    <w:name w:val="Keine Liste71"/>
    <w:next w:val="KeineListe"/>
    <w:uiPriority w:val="99"/>
    <w:semiHidden/>
    <w:unhideWhenUsed/>
    <w:rsid w:val="009C247C"/>
  </w:style>
  <w:style w:type="numbering" w:customStyle="1" w:styleId="KeineListe81">
    <w:name w:val="Keine Liste81"/>
    <w:next w:val="KeineListe"/>
    <w:uiPriority w:val="99"/>
    <w:semiHidden/>
    <w:unhideWhenUsed/>
    <w:rsid w:val="009C247C"/>
  </w:style>
  <w:style w:type="numbering" w:customStyle="1" w:styleId="KeineListe91">
    <w:name w:val="Keine Liste91"/>
    <w:next w:val="KeineListe"/>
    <w:uiPriority w:val="99"/>
    <w:semiHidden/>
    <w:unhideWhenUsed/>
    <w:rsid w:val="009C247C"/>
  </w:style>
  <w:style w:type="numbering" w:customStyle="1" w:styleId="KeineListe101">
    <w:name w:val="Keine Liste101"/>
    <w:next w:val="KeineListe"/>
    <w:uiPriority w:val="99"/>
    <w:semiHidden/>
    <w:unhideWhenUsed/>
    <w:rsid w:val="009C247C"/>
  </w:style>
  <w:style w:type="numbering" w:customStyle="1" w:styleId="KeineListe112">
    <w:name w:val="Keine Liste112"/>
    <w:next w:val="KeineListe"/>
    <w:uiPriority w:val="99"/>
    <w:semiHidden/>
    <w:unhideWhenUsed/>
    <w:rsid w:val="009C247C"/>
  </w:style>
  <w:style w:type="numbering" w:customStyle="1" w:styleId="KeineListe122">
    <w:name w:val="Keine Liste122"/>
    <w:next w:val="KeineListe"/>
    <w:uiPriority w:val="99"/>
    <w:semiHidden/>
    <w:unhideWhenUsed/>
    <w:rsid w:val="009C247C"/>
  </w:style>
  <w:style w:type="numbering" w:customStyle="1" w:styleId="KeineListe131">
    <w:name w:val="Keine Liste131"/>
    <w:next w:val="KeineListe"/>
    <w:uiPriority w:val="99"/>
    <w:semiHidden/>
    <w:unhideWhenUsed/>
    <w:rsid w:val="009C247C"/>
  </w:style>
  <w:style w:type="numbering" w:customStyle="1" w:styleId="KeineListe141">
    <w:name w:val="Keine Liste141"/>
    <w:next w:val="KeineListe"/>
    <w:uiPriority w:val="99"/>
    <w:semiHidden/>
    <w:unhideWhenUsed/>
    <w:rsid w:val="009C247C"/>
  </w:style>
  <w:style w:type="numbering" w:customStyle="1" w:styleId="KeineListe151">
    <w:name w:val="Keine Liste151"/>
    <w:next w:val="KeineListe"/>
    <w:uiPriority w:val="99"/>
    <w:semiHidden/>
    <w:unhideWhenUsed/>
    <w:rsid w:val="009C247C"/>
  </w:style>
  <w:style w:type="numbering" w:customStyle="1" w:styleId="KeineListe161">
    <w:name w:val="Keine Liste161"/>
    <w:next w:val="KeineListe"/>
    <w:uiPriority w:val="99"/>
    <w:semiHidden/>
    <w:unhideWhenUsed/>
    <w:rsid w:val="009C247C"/>
  </w:style>
  <w:style w:type="numbering" w:customStyle="1" w:styleId="KeineListe171">
    <w:name w:val="Keine Liste171"/>
    <w:next w:val="KeineListe"/>
    <w:uiPriority w:val="99"/>
    <w:semiHidden/>
    <w:unhideWhenUsed/>
    <w:rsid w:val="009C247C"/>
  </w:style>
  <w:style w:type="numbering" w:customStyle="1" w:styleId="KeineListe20">
    <w:name w:val="Keine Liste20"/>
    <w:next w:val="KeineListe"/>
    <w:semiHidden/>
    <w:rsid w:val="009C247C"/>
  </w:style>
  <w:style w:type="numbering" w:customStyle="1" w:styleId="KeineListe110">
    <w:name w:val="Keine Liste110"/>
    <w:next w:val="KeineListe"/>
    <w:uiPriority w:val="99"/>
    <w:semiHidden/>
    <w:unhideWhenUsed/>
    <w:rsid w:val="009C247C"/>
  </w:style>
  <w:style w:type="numbering" w:customStyle="1" w:styleId="KeineListe24">
    <w:name w:val="Keine Liste24"/>
    <w:next w:val="KeineListe"/>
    <w:uiPriority w:val="99"/>
    <w:semiHidden/>
    <w:unhideWhenUsed/>
    <w:rsid w:val="009C247C"/>
  </w:style>
  <w:style w:type="numbering" w:customStyle="1" w:styleId="KeineListe33">
    <w:name w:val="Keine Liste33"/>
    <w:next w:val="KeineListe"/>
    <w:uiPriority w:val="99"/>
    <w:semiHidden/>
    <w:unhideWhenUsed/>
    <w:rsid w:val="009C247C"/>
  </w:style>
  <w:style w:type="numbering" w:customStyle="1" w:styleId="KeineListe42">
    <w:name w:val="Keine Liste42"/>
    <w:next w:val="KeineListe"/>
    <w:uiPriority w:val="99"/>
    <w:semiHidden/>
    <w:unhideWhenUsed/>
    <w:rsid w:val="009C247C"/>
  </w:style>
  <w:style w:type="numbering" w:customStyle="1" w:styleId="KeineListe52">
    <w:name w:val="Keine Liste52"/>
    <w:next w:val="KeineListe"/>
    <w:uiPriority w:val="99"/>
    <w:semiHidden/>
    <w:unhideWhenUsed/>
    <w:rsid w:val="009C247C"/>
  </w:style>
  <w:style w:type="numbering" w:customStyle="1" w:styleId="KeineListe62">
    <w:name w:val="Keine Liste62"/>
    <w:next w:val="KeineListe"/>
    <w:uiPriority w:val="99"/>
    <w:semiHidden/>
    <w:unhideWhenUsed/>
    <w:rsid w:val="009C247C"/>
  </w:style>
  <w:style w:type="numbering" w:customStyle="1" w:styleId="KeineListe72">
    <w:name w:val="Keine Liste72"/>
    <w:next w:val="KeineListe"/>
    <w:uiPriority w:val="99"/>
    <w:semiHidden/>
    <w:unhideWhenUsed/>
    <w:rsid w:val="009C247C"/>
  </w:style>
  <w:style w:type="numbering" w:customStyle="1" w:styleId="KeineListe82">
    <w:name w:val="Keine Liste82"/>
    <w:next w:val="KeineListe"/>
    <w:uiPriority w:val="99"/>
    <w:semiHidden/>
    <w:unhideWhenUsed/>
    <w:rsid w:val="009C247C"/>
  </w:style>
  <w:style w:type="numbering" w:customStyle="1" w:styleId="KeineListe92">
    <w:name w:val="Keine Liste92"/>
    <w:next w:val="KeineListe"/>
    <w:uiPriority w:val="99"/>
    <w:semiHidden/>
    <w:unhideWhenUsed/>
    <w:rsid w:val="009C247C"/>
  </w:style>
  <w:style w:type="numbering" w:customStyle="1" w:styleId="KeineListe102">
    <w:name w:val="Keine Liste102"/>
    <w:next w:val="KeineListe"/>
    <w:uiPriority w:val="99"/>
    <w:semiHidden/>
    <w:unhideWhenUsed/>
    <w:rsid w:val="009C247C"/>
  </w:style>
  <w:style w:type="numbering" w:customStyle="1" w:styleId="KeineListe113">
    <w:name w:val="Keine Liste113"/>
    <w:next w:val="KeineListe"/>
    <w:uiPriority w:val="99"/>
    <w:semiHidden/>
    <w:unhideWhenUsed/>
    <w:rsid w:val="009C247C"/>
  </w:style>
  <w:style w:type="numbering" w:customStyle="1" w:styleId="KeineListe123">
    <w:name w:val="Keine Liste123"/>
    <w:next w:val="KeineListe"/>
    <w:uiPriority w:val="99"/>
    <w:semiHidden/>
    <w:unhideWhenUsed/>
    <w:rsid w:val="009C247C"/>
  </w:style>
  <w:style w:type="numbering" w:customStyle="1" w:styleId="KeineListe132">
    <w:name w:val="Keine Liste132"/>
    <w:next w:val="KeineListe"/>
    <w:uiPriority w:val="99"/>
    <w:semiHidden/>
    <w:unhideWhenUsed/>
    <w:rsid w:val="009C247C"/>
  </w:style>
  <w:style w:type="numbering" w:customStyle="1" w:styleId="KeineListe142">
    <w:name w:val="Keine Liste142"/>
    <w:next w:val="KeineListe"/>
    <w:uiPriority w:val="99"/>
    <w:semiHidden/>
    <w:unhideWhenUsed/>
    <w:rsid w:val="009C247C"/>
  </w:style>
  <w:style w:type="numbering" w:customStyle="1" w:styleId="KeineListe152">
    <w:name w:val="Keine Liste152"/>
    <w:next w:val="KeineListe"/>
    <w:uiPriority w:val="99"/>
    <w:semiHidden/>
    <w:unhideWhenUsed/>
    <w:rsid w:val="009C247C"/>
  </w:style>
  <w:style w:type="numbering" w:customStyle="1" w:styleId="KeineListe162">
    <w:name w:val="Keine Liste162"/>
    <w:next w:val="KeineListe"/>
    <w:uiPriority w:val="99"/>
    <w:semiHidden/>
    <w:unhideWhenUsed/>
    <w:rsid w:val="009C247C"/>
  </w:style>
  <w:style w:type="numbering" w:customStyle="1" w:styleId="KeineListe172">
    <w:name w:val="Keine Liste172"/>
    <w:next w:val="KeineListe"/>
    <w:uiPriority w:val="99"/>
    <w:semiHidden/>
    <w:unhideWhenUsed/>
    <w:rsid w:val="009C247C"/>
  </w:style>
  <w:style w:type="table" w:customStyle="1" w:styleId="Tabellenraster1">
    <w:name w:val="Tabellenraster1"/>
    <w:basedOn w:val="NormaleTabelle"/>
    <w:next w:val="Tabellenraster"/>
    <w:rsid w:val="009C24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5">
    <w:name w:val="Keine Liste25"/>
    <w:next w:val="KeineListe"/>
    <w:uiPriority w:val="99"/>
    <w:semiHidden/>
    <w:rsid w:val="009C247C"/>
  </w:style>
  <w:style w:type="numbering" w:customStyle="1" w:styleId="KeineListe114">
    <w:name w:val="Keine Liste114"/>
    <w:next w:val="KeineListe"/>
    <w:semiHidden/>
    <w:rsid w:val="009C247C"/>
  </w:style>
  <w:style w:type="numbering" w:customStyle="1" w:styleId="KeineListe115">
    <w:name w:val="Keine Liste115"/>
    <w:next w:val="KeineListe"/>
    <w:semiHidden/>
    <w:rsid w:val="009C247C"/>
  </w:style>
  <w:style w:type="numbering" w:customStyle="1" w:styleId="KeineListe26">
    <w:name w:val="Keine Liste26"/>
    <w:next w:val="KeineListe"/>
    <w:uiPriority w:val="99"/>
    <w:semiHidden/>
    <w:rsid w:val="009C247C"/>
  </w:style>
  <w:style w:type="numbering" w:customStyle="1" w:styleId="KeineListe11111">
    <w:name w:val="Keine Liste11111"/>
    <w:next w:val="KeineListe"/>
    <w:uiPriority w:val="99"/>
    <w:semiHidden/>
    <w:unhideWhenUsed/>
    <w:rsid w:val="009C247C"/>
  </w:style>
  <w:style w:type="numbering" w:customStyle="1" w:styleId="KeineListe211">
    <w:name w:val="Keine Liste211"/>
    <w:next w:val="KeineListe"/>
    <w:uiPriority w:val="99"/>
    <w:semiHidden/>
    <w:unhideWhenUsed/>
    <w:rsid w:val="009C247C"/>
  </w:style>
  <w:style w:type="numbering" w:customStyle="1" w:styleId="KeineListe34">
    <w:name w:val="Keine Liste34"/>
    <w:next w:val="KeineListe"/>
    <w:uiPriority w:val="99"/>
    <w:semiHidden/>
    <w:rsid w:val="009C247C"/>
  </w:style>
  <w:style w:type="numbering" w:customStyle="1" w:styleId="KeineListe124">
    <w:name w:val="Keine Liste124"/>
    <w:next w:val="KeineListe"/>
    <w:uiPriority w:val="99"/>
    <w:semiHidden/>
    <w:unhideWhenUsed/>
    <w:rsid w:val="009C247C"/>
  </w:style>
  <w:style w:type="numbering" w:customStyle="1" w:styleId="KeineListe221">
    <w:name w:val="Keine Liste221"/>
    <w:next w:val="KeineListe"/>
    <w:uiPriority w:val="99"/>
    <w:semiHidden/>
    <w:unhideWhenUsed/>
    <w:rsid w:val="009C247C"/>
  </w:style>
  <w:style w:type="numbering" w:customStyle="1" w:styleId="KeineListe311">
    <w:name w:val="Keine Liste311"/>
    <w:next w:val="KeineListe"/>
    <w:uiPriority w:val="99"/>
    <w:semiHidden/>
    <w:unhideWhenUsed/>
    <w:rsid w:val="009C247C"/>
  </w:style>
  <w:style w:type="numbering" w:customStyle="1" w:styleId="KeineListe43">
    <w:name w:val="Keine Liste43"/>
    <w:next w:val="KeineListe"/>
    <w:uiPriority w:val="99"/>
    <w:semiHidden/>
    <w:unhideWhenUsed/>
    <w:rsid w:val="009C247C"/>
  </w:style>
  <w:style w:type="numbering" w:customStyle="1" w:styleId="KeineListe53">
    <w:name w:val="Keine Liste53"/>
    <w:next w:val="KeineListe"/>
    <w:uiPriority w:val="99"/>
    <w:semiHidden/>
    <w:unhideWhenUsed/>
    <w:rsid w:val="009C247C"/>
  </w:style>
  <w:style w:type="numbering" w:customStyle="1" w:styleId="KeineListe63">
    <w:name w:val="Keine Liste63"/>
    <w:next w:val="KeineListe"/>
    <w:uiPriority w:val="99"/>
    <w:semiHidden/>
    <w:unhideWhenUsed/>
    <w:rsid w:val="009C247C"/>
  </w:style>
  <w:style w:type="numbering" w:customStyle="1" w:styleId="KeineListe73">
    <w:name w:val="Keine Liste73"/>
    <w:next w:val="KeineListe"/>
    <w:uiPriority w:val="99"/>
    <w:semiHidden/>
    <w:unhideWhenUsed/>
    <w:rsid w:val="009C247C"/>
  </w:style>
  <w:style w:type="numbering" w:customStyle="1" w:styleId="KeineListe83">
    <w:name w:val="Keine Liste83"/>
    <w:next w:val="KeineListe"/>
    <w:uiPriority w:val="99"/>
    <w:semiHidden/>
    <w:unhideWhenUsed/>
    <w:rsid w:val="009C247C"/>
  </w:style>
  <w:style w:type="numbering" w:customStyle="1" w:styleId="KeineListe93">
    <w:name w:val="Keine Liste93"/>
    <w:next w:val="KeineListe"/>
    <w:uiPriority w:val="99"/>
    <w:semiHidden/>
    <w:unhideWhenUsed/>
    <w:rsid w:val="009C247C"/>
  </w:style>
  <w:style w:type="numbering" w:customStyle="1" w:styleId="KeineListe103">
    <w:name w:val="Keine Liste103"/>
    <w:next w:val="KeineListe"/>
    <w:uiPriority w:val="99"/>
    <w:semiHidden/>
    <w:unhideWhenUsed/>
    <w:rsid w:val="009C247C"/>
  </w:style>
  <w:style w:type="numbering" w:customStyle="1" w:styleId="KeineListe111111">
    <w:name w:val="Keine Liste111111"/>
    <w:next w:val="KeineListe"/>
    <w:uiPriority w:val="99"/>
    <w:semiHidden/>
    <w:unhideWhenUsed/>
    <w:rsid w:val="009C247C"/>
  </w:style>
  <w:style w:type="numbering" w:customStyle="1" w:styleId="KeineListe133">
    <w:name w:val="Keine Liste133"/>
    <w:next w:val="KeineListe"/>
    <w:uiPriority w:val="99"/>
    <w:semiHidden/>
    <w:rsid w:val="009C247C"/>
  </w:style>
  <w:style w:type="numbering" w:customStyle="1" w:styleId="KeineListe143">
    <w:name w:val="Keine Liste143"/>
    <w:next w:val="KeineListe"/>
    <w:uiPriority w:val="99"/>
    <w:semiHidden/>
    <w:unhideWhenUsed/>
    <w:rsid w:val="009C247C"/>
  </w:style>
  <w:style w:type="numbering" w:customStyle="1" w:styleId="KeineListe231">
    <w:name w:val="Keine Liste231"/>
    <w:next w:val="KeineListe"/>
    <w:uiPriority w:val="99"/>
    <w:semiHidden/>
    <w:unhideWhenUsed/>
    <w:rsid w:val="009C247C"/>
  </w:style>
  <w:style w:type="numbering" w:customStyle="1" w:styleId="KeineListe321">
    <w:name w:val="Keine Liste321"/>
    <w:next w:val="KeineListe"/>
    <w:uiPriority w:val="99"/>
    <w:semiHidden/>
    <w:unhideWhenUsed/>
    <w:rsid w:val="009C247C"/>
  </w:style>
  <w:style w:type="numbering" w:customStyle="1" w:styleId="KeineListe411">
    <w:name w:val="Keine Liste411"/>
    <w:next w:val="KeineListe"/>
    <w:uiPriority w:val="99"/>
    <w:semiHidden/>
    <w:unhideWhenUsed/>
    <w:rsid w:val="009C247C"/>
  </w:style>
  <w:style w:type="numbering" w:customStyle="1" w:styleId="KeineListe511">
    <w:name w:val="Keine Liste511"/>
    <w:next w:val="KeineListe"/>
    <w:uiPriority w:val="99"/>
    <w:semiHidden/>
    <w:unhideWhenUsed/>
    <w:rsid w:val="009C247C"/>
  </w:style>
  <w:style w:type="numbering" w:customStyle="1" w:styleId="KeineListe611">
    <w:name w:val="Keine Liste611"/>
    <w:next w:val="KeineListe"/>
    <w:uiPriority w:val="99"/>
    <w:semiHidden/>
    <w:unhideWhenUsed/>
    <w:rsid w:val="009C247C"/>
  </w:style>
  <w:style w:type="numbering" w:customStyle="1" w:styleId="KeineListe711">
    <w:name w:val="Keine Liste711"/>
    <w:next w:val="KeineListe"/>
    <w:uiPriority w:val="99"/>
    <w:semiHidden/>
    <w:unhideWhenUsed/>
    <w:rsid w:val="009C247C"/>
  </w:style>
  <w:style w:type="numbering" w:customStyle="1" w:styleId="KeineListe811">
    <w:name w:val="Keine Liste811"/>
    <w:next w:val="KeineListe"/>
    <w:uiPriority w:val="99"/>
    <w:semiHidden/>
    <w:unhideWhenUsed/>
    <w:rsid w:val="009C247C"/>
  </w:style>
  <w:style w:type="numbering" w:customStyle="1" w:styleId="KeineListe911">
    <w:name w:val="Keine Liste911"/>
    <w:next w:val="KeineListe"/>
    <w:uiPriority w:val="99"/>
    <w:semiHidden/>
    <w:unhideWhenUsed/>
    <w:rsid w:val="009C247C"/>
  </w:style>
  <w:style w:type="numbering" w:customStyle="1" w:styleId="KeineListe1011">
    <w:name w:val="Keine Liste1011"/>
    <w:next w:val="KeineListe"/>
    <w:uiPriority w:val="99"/>
    <w:semiHidden/>
    <w:unhideWhenUsed/>
    <w:rsid w:val="009C247C"/>
  </w:style>
  <w:style w:type="numbering" w:customStyle="1" w:styleId="KeineListe1121">
    <w:name w:val="Keine Liste1121"/>
    <w:next w:val="KeineListe"/>
    <w:uiPriority w:val="99"/>
    <w:semiHidden/>
    <w:unhideWhenUsed/>
    <w:rsid w:val="009C247C"/>
  </w:style>
  <w:style w:type="numbering" w:customStyle="1" w:styleId="KeineListe153">
    <w:name w:val="Keine Liste153"/>
    <w:next w:val="KeineListe"/>
    <w:uiPriority w:val="99"/>
    <w:semiHidden/>
    <w:rsid w:val="009C247C"/>
  </w:style>
  <w:style w:type="numbering" w:customStyle="1" w:styleId="KeineListe163">
    <w:name w:val="Keine Liste163"/>
    <w:next w:val="KeineListe"/>
    <w:uiPriority w:val="99"/>
    <w:semiHidden/>
    <w:unhideWhenUsed/>
    <w:rsid w:val="009C247C"/>
  </w:style>
  <w:style w:type="numbering" w:customStyle="1" w:styleId="KeineListe173">
    <w:name w:val="Keine Liste173"/>
    <w:next w:val="KeineListe"/>
    <w:semiHidden/>
    <w:rsid w:val="009C247C"/>
  </w:style>
  <w:style w:type="numbering" w:customStyle="1" w:styleId="KeineListe181">
    <w:name w:val="Keine Liste181"/>
    <w:next w:val="KeineListe"/>
    <w:semiHidden/>
    <w:rsid w:val="009C247C"/>
  </w:style>
  <w:style w:type="numbering" w:customStyle="1" w:styleId="KeineListe191">
    <w:name w:val="Keine Liste191"/>
    <w:next w:val="KeineListe"/>
    <w:semiHidden/>
    <w:rsid w:val="009C247C"/>
  </w:style>
  <w:style w:type="numbering" w:customStyle="1" w:styleId="KeineListe201">
    <w:name w:val="Keine Liste201"/>
    <w:next w:val="KeineListe"/>
    <w:semiHidden/>
    <w:rsid w:val="009C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f.ph-freiburg.de/" TargetMode="External"/><Relationship Id="rId13" Type="http://schemas.openxmlformats.org/officeDocument/2006/relationships/hyperlink" Target="https://ilias.ph-freiburg.de/" TargetMode="External"/><Relationship Id="rId18" Type="http://schemas.openxmlformats.org/officeDocument/2006/relationships/hyperlink" Target="https://ilias.ph-freiburg.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lias.ph-freiburg.de/" TargetMode="External"/><Relationship Id="rId12" Type="http://schemas.openxmlformats.org/officeDocument/2006/relationships/hyperlink" Target="https://ilias.ph-freiburg.de/" TargetMode="External"/><Relationship Id="rId17" Type="http://schemas.openxmlformats.org/officeDocument/2006/relationships/hyperlink" Target="https://lsf.ph-freiburg.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ias.ph-freiburg.d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sf.ph-freiburg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lias.ph-freiburg.de/" TargetMode="External"/><Relationship Id="rId10" Type="http://schemas.openxmlformats.org/officeDocument/2006/relationships/hyperlink" Target="https://ilias.ph-freiburg.d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lias.ph-freiburg.de/" TargetMode="External"/><Relationship Id="rId14" Type="http://schemas.openxmlformats.org/officeDocument/2006/relationships/hyperlink" Target="https://lsf.ph-freibu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Bruns (fr)</dc:creator>
  <cp:keywords/>
  <dc:description/>
  <cp:lastModifiedBy>Marianne Lorenz (fr)</cp:lastModifiedBy>
  <cp:revision>2</cp:revision>
  <dcterms:created xsi:type="dcterms:W3CDTF">2023-09-25T09:37:00Z</dcterms:created>
  <dcterms:modified xsi:type="dcterms:W3CDTF">2023-09-25T09:37:00Z</dcterms:modified>
</cp:coreProperties>
</file>